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0F" w:rsidRPr="006A2F5E" w:rsidRDefault="00D8010F" w:rsidP="00D8010F">
      <w:pPr>
        <w:jc w:val="right"/>
        <w:rPr>
          <w:b/>
          <w:spacing w:val="20"/>
          <w:sz w:val="24"/>
          <w:u w:val="single"/>
        </w:rPr>
      </w:pPr>
      <w:r w:rsidRPr="006A2F5E">
        <w:rPr>
          <w:b/>
          <w:spacing w:val="20"/>
          <w:sz w:val="24"/>
          <w:u w:val="single"/>
        </w:rPr>
        <w:t>Name:________________________</w:t>
      </w:r>
    </w:p>
    <w:p w:rsidR="00E218E9" w:rsidRPr="006A2F5E" w:rsidRDefault="00E218E9" w:rsidP="00E218E9">
      <w:pPr>
        <w:jc w:val="center"/>
        <w:rPr>
          <w:b/>
          <w:spacing w:val="20"/>
          <w:sz w:val="24"/>
          <w:u w:val="single"/>
        </w:rPr>
      </w:pPr>
      <w:r w:rsidRPr="006A2F5E">
        <w:rPr>
          <w:b/>
          <w:spacing w:val="20"/>
          <w:sz w:val="24"/>
          <w:u w:val="single"/>
        </w:rPr>
        <w:t xml:space="preserve">Science Fair – </w:t>
      </w:r>
      <w:r w:rsidR="004556B9">
        <w:rPr>
          <w:b/>
          <w:spacing w:val="20"/>
          <w:sz w:val="24"/>
          <w:u w:val="single"/>
        </w:rPr>
        <w:t>Risk assessment</w:t>
      </w:r>
      <w:r w:rsidRPr="006A2F5E">
        <w:rPr>
          <w:b/>
          <w:spacing w:val="20"/>
          <w:sz w:val="24"/>
          <w:u w:val="single"/>
        </w:rPr>
        <w:t xml:space="preserve"> Help Sheet</w:t>
      </w:r>
    </w:p>
    <w:p w:rsidR="00E218E9" w:rsidRPr="006A2F5E" w:rsidRDefault="00E218E9" w:rsidP="00E218E9">
      <w:pPr>
        <w:rPr>
          <w:b/>
          <w:spacing w:val="2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678"/>
        <w:gridCol w:w="7655"/>
      </w:tblGrid>
      <w:tr w:rsidR="004556B9" w:rsidRPr="006A2F5E" w:rsidTr="004556B9">
        <w:tc>
          <w:tcPr>
            <w:tcW w:w="2943" w:type="dxa"/>
          </w:tcPr>
          <w:p w:rsidR="004556B9" w:rsidRPr="004556B9" w:rsidRDefault="004556B9" w:rsidP="00E218E9">
            <w:pPr>
              <w:rPr>
                <w:b/>
                <w:spacing w:val="20"/>
                <w:sz w:val="24"/>
              </w:rPr>
            </w:pPr>
            <w:r w:rsidRPr="004556B9">
              <w:rPr>
                <w:b/>
                <w:spacing w:val="20"/>
                <w:sz w:val="24"/>
              </w:rPr>
              <w:t>Hazard</w:t>
            </w:r>
          </w:p>
          <w:p w:rsidR="004556B9" w:rsidRPr="004556B9" w:rsidRDefault="004556B9" w:rsidP="00E218E9">
            <w:pPr>
              <w:rPr>
                <w:b/>
                <w:spacing w:val="20"/>
                <w:sz w:val="24"/>
              </w:rPr>
            </w:pPr>
          </w:p>
        </w:tc>
        <w:tc>
          <w:tcPr>
            <w:tcW w:w="4678" w:type="dxa"/>
          </w:tcPr>
          <w:p w:rsidR="004556B9" w:rsidRPr="004556B9" w:rsidRDefault="004556B9" w:rsidP="00E218E9">
            <w:pPr>
              <w:rPr>
                <w:b/>
                <w:spacing w:val="20"/>
                <w:sz w:val="24"/>
              </w:rPr>
            </w:pPr>
            <w:r w:rsidRPr="004556B9">
              <w:rPr>
                <w:b/>
                <w:spacing w:val="20"/>
                <w:sz w:val="24"/>
              </w:rPr>
              <w:t>Description of risk</w:t>
            </w:r>
          </w:p>
        </w:tc>
        <w:tc>
          <w:tcPr>
            <w:tcW w:w="7655" w:type="dxa"/>
          </w:tcPr>
          <w:p w:rsidR="004556B9" w:rsidRPr="004556B9" w:rsidRDefault="004556B9" w:rsidP="00E218E9">
            <w:pPr>
              <w:rPr>
                <w:b/>
                <w:spacing w:val="20"/>
                <w:sz w:val="24"/>
              </w:rPr>
            </w:pPr>
            <w:r w:rsidRPr="004556B9">
              <w:rPr>
                <w:b/>
                <w:spacing w:val="20"/>
                <w:sz w:val="24"/>
              </w:rPr>
              <w:t>How to manage the risk</w:t>
            </w:r>
          </w:p>
        </w:tc>
      </w:tr>
      <w:tr w:rsidR="004556B9" w:rsidRPr="006A2F5E" w:rsidTr="004556B9">
        <w:tc>
          <w:tcPr>
            <w:tcW w:w="2943" w:type="dxa"/>
          </w:tcPr>
          <w:p w:rsidR="004556B9" w:rsidRPr="004556B9" w:rsidRDefault="004556B9" w:rsidP="00E218E9">
            <w:pPr>
              <w:rPr>
                <w:i/>
                <w:spacing w:val="20"/>
                <w:sz w:val="24"/>
              </w:rPr>
            </w:pPr>
            <w:r>
              <w:rPr>
                <w:i/>
                <w:spacing w:val="20"/>
                <w:sz w:val="24"/>
              </w:rPr>
              <w:t>Glass beaker</w:t>
            </w:r>
          </w:p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4678" w:type="dxa"/>
          </w:tcPr>
          <w:p w:rsidR="004556B9" w:rsidRPr="004556B9" w:rsidRDefault="004556B9" w:rsidP="00E218E9">
            <w:pPr>
              <w:rPr>
                <w:i/>
                <w:spacing w:val="20"/>
                <w:sz w:val="24"/>
              </w:rPr>
            </w:pPr>
            <w:r>
              <w:rPr>
                <w:i/>
                <w:spacing w:val="20"/>
                <w:sz w:val="24"/>
              </w:rPr>
              <w:t>Glass could break and cause a cut</w:t>
            </w:r>
          </w:p>
        </w:tc>
        <w:tc>
          <w:tcPr>
            <w:tcW w:w="7655" w:type="dxa"/>
          </w:tcPr>
          <w:p w:rsidR="004556B9" w:rsidRPr="004556B9" w:rsidRDefault="004556B9" w:rsidP="00E218E9">
            <w:pPr>
              <w:rPr>
                <w:spacing w:val="20"/>
                <w:sz w:val="24"/>
              </w:rPr>
            </w:pPr>
            <w:r>
              <w:rPr>
                <w:i/>
                <w:spacing w:val="20"/>
                <w:sz w:val="24"/>
              </w:rPr>
              <w:t>If glass breaks ask an adult to clear up to avoid accidental cuts, or use a plastic beaker.</w:t>
            </w:r>
          </w:p>
        </w:tc>
      </w:tr>
      <w:tr w:rsidR="004556B9" w:rsidRPr="006A2F5E" w:rsidTr="004556B9">
        <w:tc>
          <w:tcPr>
            <w:tcW w:w="2943" w:type="dxa"/>
          </w:tcPr>
          <w:p w:rsidR="004556B9" w:rsidRDefault="004556B9" w:rsidP="00E218E9">
            <w:pPr>
              <w:rPr>
                <w:spacing w:val="20"/>
                <w:sz w:val="24"/>
              </w:rPr>
            </w:pPr>
          </w:p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4678" w:type="dxa"/>
          </w:tcPr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7655" w:type="dxa"/>
          </w:tcPr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</w:tr>
      <w:tr w:rsidR="004556B9" w:rsidRPr="006A2F5E" w:rsidTr="004556B9">
        <w:tc>
          <w:tcPr>
            <w:tcW w:w="2943" w:type="dxa"/>
          </w:tcPr>
          <w:p w:rsidR="004556B9" w:rsidRDefault="004556B9" w:rsidP="00E218E9">
            <w:pPr>
              <w:rPr>
                <w:spacing w:val="20"/>
                <w:sz w:val="24"/>
              </w:rPr>
            </w:pPr>
          </w:p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4678" w:type="dxa"/>
          </w:tcPr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7655" w:type="dxa"/>
          </w:tcPr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</w:tr>
      <w:tr w:rsidR="004556B9" w:rsidRPr="006A2F5E" w:rsidTr="004556B9">
        <w:tc>
          <w:tcPr>
            <w:tcW w:w="2943" w:type="dxa"/>
          </w:tcPr>
          <w:p w:rsidR="004556B9" w:rsidRDefault="004556B9" w:rsidP="00E218E9">
            <w:pPr>
              <w:rPr>
                <w:spacing w:val="20"/>
                <w:sz w:val="24"/>
              </w:rPr>
            </w:pPr>
          </w:p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4678" w:type="dxa"/>
          </w:tcPr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7655" w:type="dxa"/>
          </w:tcPr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</w:tr>
      <w:tr w:rsidR="004556B9" w:rsidRPr="006A2F5E" w:rsidTr="004556B9">
        <w:tc>
          <w:tcPr>
            <w:tcW w:w="2943" w:type="dxa"/>
          </w:tcPr>
          <w:p w:rsidR="004556B9" w:rsidRDefault="004556B9" w:rsidP="00E218E9">
            <w:pPr>
              <w:rPr>
                <w:spacing w:val="20"/>
                <w:sz w:val="24"/>
              </w:rPr>
            </w:pPr>
          </w:p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4678" w:type="dxa"/>
          </w:tcPr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7655" w:type="dxa"/>
          </w:tcPr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</w:tr>
      <w:tr w:rsidR="004556B9" w:rsidRPr="006A2F5E" w:rsidTr="004556B9">
        <w:tc>
          <w:tcPr>
            <w:tcW w:w="2943" w:type="dxa"/>
          </w:tcPr>
          <w:p w:rsidR="004556B9" w:rsidRDefault="004556B9" w:rsidP="00E218E9">
            <w:pPr>
              <w:rPr>
                <w:spacing w:val="20"/>
                <w:sz w:val="24"/>
              </w:rPr>
            </w:pPr>
          </w:p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4678" w:type="dxa"/>
          </w:tcPr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7655" w:type="dxa"/>
          </w:tcPr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</w:tr>
      <w:tr w:rsidR="004556B9" w:rsidRPr="006A2F5E" w:rsidTr="004556B9">
        <w:tc>
          <w:tcPr>
            <w:tcW w:w="2943" w:type="dxa"/>
          </w:tcPr>
          <w:p w:rsidR="004556B9" w:rsidRDefault="004556B9" w:rsidP="00E218E9">
            <w:pPr>
              <w:rPr>
                <w:spacing w:val="20"/>
                <w:sz w:val="24"/>
              </w:rPr>
            </w:pPr>
          </w:p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4678" w:type="dxa"/>
          </w:tcPr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  <w:tc>
          <w:tcPr>
            <w:tcW w:w="7655" w:type="dxa"/>
          </w:tcPr>
          <w:p w:rsidR="004556B9" w:rsidRPr="006A2F5E" w:rsidRDefault="004556B9" w:rsidP="00E218E9">
            <w:pPr>
              <w:rPr>
                <w:spacing w:val="20"/>
                <w:sz w:val="24"/>
              </w:rPr>
            </w:pPr>
          </w:p>
        </w:tc>
      </w:tr>
    </w:tbl>
    <w:p w:rsidR="006A2F5E" w:rsidRPr="006A2F5E" w:rsidRDefault="006A2F5E" w:rsidP="00E218E9">
      <w:pPr>
        <w:rPr>
          <w:spacing w:val="20"/>
          <w:sz w:val="24"/>
        </w:rPr>
      </w:pPr>
      <w:bookmarkStart w:id="0" w:name="_GoBack"/>
      <w:bookmarkEnd w:id="0"/>
    </w:p>
    <w:sectPr w:rsidR="006A2F5E" w:rsidRPr="006A2F5E" w:rsidSect="004556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46D"/>
    <w:multiLevelType w:val="hybridMultilevel"/>
    <w:tmpl w:val="A2587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39F"/>
    <w:rsid w:val="004556B9"/>
    <w:rsid w:val="006A2F5E"/>
    <w:rsid w:val="00793FC4"/>
    <w:rsid w:val="0099243E"/>
    <w:rsid w:val="009F123C"/>
    <w:rsid w:val="00C0439F"/>
    <w:rsid w:val="00D8010F"/>
    <w:rsid w:val="00E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384B"/>
  <w15:docId w15:val="{BF9108A5-26D1-4029-975C-6AB3CC23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A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>RM Education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m.jackson</dc:creator>
  <cp:keywords/>
  <dc:description/>
  <cp:lastModifiedBy>m.jackson</cp:lastModifiedBy>
  <cp:revision>5</cp:revision>
  <dcterms:created xsi:type="dcterms:W3CDTF">2019-05-07T09:45:00Z</dcterms:created>
  <dcterms:modified xsi:type="dcterms:W3CDTF">2022-06-06T11:59:00Z</dcterms:modified>
</cp:coreProperties>
</file>