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28" w:rsidRDefault="00412F28" w:rsidP="00412F28">
      <w:pPr>
        <w:spacing w:after="0" w:line="240" w:lineRule="auto"/>
        <w:rPr>
          <w:b/>
          <w:sz w:val="28"/>
          <w:szCs w:val="28"/>
        </w:rPr>
      </w:pPr>
    </w:p>
    <w:p w:rsidR="0076673D" w:rsidRPr="00412F28" w:rsidRDefault="00412F28" w:rsidP="00412F28">
      <w:pPr>
        <w:spacing w:after="0" w:line="240" w:lineRule="auto"/>
        <w:rPr>
          <w:b/>
          <w:sz w:val="28"/>
          <w:szCs w:val="28"/>
        </w:rPr>
      </w:pPr>
      <w:r w:rsidRPr="00412F28">
        <w:rPr>
          <w:b/>
          <w:sz w:val="28"/>
          <w:szCs w:val="28"/>
        </w:rPr>
        <w:t>Subject:</w:t>
      </w:r>
    </w:p>
    <w:p w:rsidR="00412F28" w:rsidRDefault="00412F28" w:rsidP="00412F28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72"/>
        <w:gridCol w:w="2873"/>
        <w:gridCol w:w="2873"/>
      </w:tblGrid>
      <w:tr w:rsidR="004D0471" w:rsidTr="002D70D7">
        <w:tc>
          <w:tcPr>
            <w:tcW w:w="1838" w:type="dxa"/>
            <w:vMerge w:val="restart"/>
            <w:shd w:val="clear" w:color="auto" w:fill="FFFF00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GCSE Grade</w:t>
            </w:r>
          </w:p>
        </w:tc>
        <w:tc>
          <w:tcPr>
            <w:tcW w:w="2872" w:type="dxa"/>
            <w:shd w:val="clear" w:color="auto" w:fill="FFFF00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</w:t>
            </w:r>
          </w:p>
        </w:tc>
        <w:tc>
          <w:tcPr>
            <w:tcW w:w="2873" w:type="dxa"/>
            <w:shd w:val="clear" w:color="auto" w:fill="FFFF00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</w:t>
            </w:r>
          </w:p>
        </w:tc>
        <w:tc>
          <w:tcPr>
            <w:tcW w:w="2873" w:type="dxa"/>
            <w:shd w:val="clear" w:color="auto" w:fill="FFFF00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</w:t>
            </w:r>
          </w:p>
        </w:tc>
      </w:tr>
      <w:tr w:rsidR="004D0471" w:rsidTr="002D70D7">
        <w:tc>
          <w:tcPr>
            <w:tcW w:w="1838" w:type="dxa"/>
            <w:vMerge/>
            <w:shd w:val="clear" w:color="auto" w:fill="FFFF00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72" w:type="dxa"/>
            <w:shd w:val="clear" w:color="auto" w:fill="FFFF00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%</w:t>
            </w:r>
          </w:p>
        </w:tc>
        <w:tc>
          <w:tcPr>
            <w:tcW w:w="2873" w:type="dxa"/>
            <w:shd w:val="clear" w:color="auto" w:fill="FFFF00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%</w:t>
            </w:r>
          </w:p>
        </w:tc>
        <w:tc>
          <w:tcPr>
            <w:tcW w:w="2873" w:type="dxa"/>
            <w:shd w:val="clear" w:color="auto" w:fill="FFFF00"/>
          </w:tcPr>
          <w:p w:rsidR="004D0471" w:rsidRDefault="004D0471" w:rsidP="002D70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</w:t>
            </w:r>
          </w:p>
        </w:tc>
      </w:tr>
      <w:tr w:rsidR="004D0471" w:rsidTr="004D0471">
        <w:tc>
          <w:tcPr>
            <w:tcW w:w="1838" w:type="dxa"/>
          </w:tcPr>
          <w:p w:rsidR="004D0471" w:rsidRDefault="004D0471" w:rsidP="00412F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7+</w:t>
            </w:r>
          </w:p>
        </w:tc>
        <w:tc>
          <w:tcPr>
            <w:tcW w:w="2872" w:type="dxa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73" w:type="dxa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73" w:type="dxa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D0471" w:rsidTr="004D0471">
        <w:tc>
          <w:tcPr>
            <w:tcW w:w="1838" w:type="dxa"/>
          </w:tcPr>
          <w:p w:rsidR="004D0471" w:rsidRDefault="004D0471" w:rsidP="00412F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5+</w:t>
            </w:r>
          </w:p>
        </w:tc>
        <w:tc>
          <w:tcPr>
            <w:tcW w:w="2872" w:type="dxa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73" w:type="dxa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73" w:type="dxa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D0471" w:rsidTr="004D0471">
        <w:tc>
          <w:tcPr>
            <w:tcW w:w="1838" w:type="dxa"/>
          </w:tcPr>
          <w:p w:rsidR="004D0471" w:rsidRDefault="004D0471" w:rsidP="00412F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4+</w:t>
            </w:r>
          </w:p>
        </w:tc>
        <w:tc>
          <w:tcPr>
            <w:tcW w:w="2872" w:type="dxa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73" w:type="dxa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73" w:type="dxa"/>
          </w:tcPr>
          <w:p w:rsidR="004D0471" w:rsidRDefault="004D0471" w:rsidP="00412F2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D0471" w:rsidRPr="00412F28" w:rsidRDefault="004D0471" w:rsidP="00412F28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09"/>
        <w:gridCol w:w="4338"/>
        <w:gridCol w:w="4338"/>
      </w:tblGrid>
      <w:tr w:rsidR="008F4676" w:rsidRPr="004D0471" w:rsidTr="002D70D7">
        <w:tc>
          <w:tcPr>
            <w:tcW w:w="1809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FFFF00"/>
            <w:vAlign w:val="center"/>
          </w:tcPr>
          <w:p w:rsidR="008F4676" w:rsidRPr="004D0471" w:rsidRDefault="008F4676" w:rsidP="00412F28">
            <w:pPr>
              <w:jc w:val="center"/>
              <w:rPr>
                <w:b/>
                <w:sz w:val="28"/>
                <w:szCs w:val="28"/>
              </w:rPr>
            </w:pPr>
            <w:r w:rsidRPr="004D0471">
              <w:rPr>
                <w:b/>
                <w:sz w:val="28"/>
                <w:szCs w:val="28"/>
              </w:rPr>
              <w:t>A8 (-/+ 2019)</w:t>
            </w:r>
          </w:p>
        </w:tc>
        <w:tc>
          <w:tcPr>
            <w:tcW w:w="4338" w:type="dxa"/>
            <w:shd w:val="clear" w:color="auto" w:fill="FFFF00"/>
            <w:vAlign w:val="center"/>
          </w:tcPr>
          <w:p w:rsidR="008F4676" w:rsidRPr="004D0471" w:rsidRDefault="008F4676" w:rsidP="00412F28">
            <w:pPr>
              <w:jc w:val="center"/>
              <w:rPr>
                <w:b/>
                <w:sz w:val="28"/>
                <w:szCs w:val="28"/>
              </w:rPr>
            </w:pPr>
            <w:r w:rsidRPr="004D0471">
              <w:rPr>
                <w:b/>
                <w:sz w:val="28"/>
                <w:szCs w:val="28"/>
              </w:rPr>
              <w:t>P8 (-/+ 2019)</w:t>
            </w:r>
          </w:p>
        </w:tc>
      </w:tr>
      <w:tr w:rsidR="008F4676" w:rsidRPr="004D0471" w:rsidTr="00412F28">
        <w:tc>
          <w:tcPr>
            <w:tcW w:w="1809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  <w:r w:rsidRPr="004D0471">
              <w:rPr>
                <w:b/>
                <w:sz w:val="28"/>
                <w:szCs w:val="28"/>
              </w:rPr>
              <w:t>All Pupils</w:t>
            </w:r>
          </w:p>
        </w:tc>
        <w:tc>
          <w:tcPr>
            <w:tcW w:w="4338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</w:p>
        </w:tc>
      </w:tr>
      <w:tr w:rsidR="008F4676" w:rsidRPr="004D0471" w:rsidTr="00412F28">
        <w:tc>
          <w:tcPr>
            <w:tcW w:w="1809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  <w:r w:rsidRPr="004D0471">
              <w:rPr>
                <w:b/>
                <w:sz w:val="28"/>
                <w:szCs w:val="28"/>
              </w:rPr>
              <w:t>SEND</w:t>
            </w:r>
          </w:p>
        </w:tc>
        <w:tc>
          <w:tcPr>
            <w:tcW w:w="4338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</w:p>
        </w:tc>
      </w:tr>
      <w:tr w:rsidR="008F4676" w:rsidRPr="004D0471" w:rsidTr="00412F28">
        <w:tc>
          <w:tcPr>
            <w:tcW w:w="1809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  <w:r w:rsidRPr="004D0471">
              <w:rPr>
                <w:b/>
                <w:sz w:val="28"/>
                <w:szCs w:val="28"/>
              </w:rPr>
              <w:t>HPA</w:t>
            </w:r>
            <w:r w:rsidRPr="004D04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38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</w:p>
        </w:tc>
      </w:tr>
      <w:tr w:rsidR="008F4676" w:rsidRPr="004D0471" w:rsidTr="00412F28">
        <w:tc>
          <w:tcPr>
            <w:tcW w:w="1809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PP </w:t>
            </w:r>
          </w:p>
        </w:tc>
        <w:tc>
          <w:tcPr>
            <w:tcW w:w="4338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</w:p>
        </w:tc>
      </w:tr>
      <w:tr w:rsidR="008F4676" w:rsidRPr="004D0471" w:rsidTr="00412F28">
        <w:tc>
          <w:tcPr>
            <w:tcW w:w="1809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  <w:r w:rsidRPr="004D0471">
              <w:rPr>
                <w:b/>
                <w:sz w:val="28"/>
                <w:szCs w:val="28"/>
              </w:rPr>
              <w:t>PP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Gap</w:t>
            </w:r>
          </w:p>
        </w:tc>
        <w:tc>
          <w:tcPr>
            <w:tcW w:w="4338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8F4676" w:rsidRPr="004D0471" w:rsidRDefault="008F4676" w:rsidP="00412F28">
            <w:pPr>
              <w:rPr>
                <w:b/>
                <w:sz w:val="28"/>
                <w:szCs w:val="28"/>
              </w:rPr>
            </w:pPr>
          </w:p>
        </w:tc>
      </w:tr>
    </w:tbl>
    <w:p w:rsidR="009E6B35" w:rsidRPr="00412F28" w:rsidRDefault="009E6B35" w:rsidP="00412F28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9E6B35" w:rsidTr="002D70D7">
        <w:tc>
          <w:tcPr>
            <w:tcW w:w="1838" w:type="dxa"/>
          </w:tcPr>
          <w:p w:rsidR="009E6B35" w:rsidRDefault="009E6B35" w:rsidP="00412F28">
            <w:pPr>
              <w:rPr>
                <w:b/>
                <w:sz w:val="24"/>
                <w:szCs w:val="24"/>
              </w:rPr>
            </w:pPr>
            <w:r w:rsidRPr="00412F28">
              <w:rPr>
                <w:b/>
                <w:sz w:val="24"/>
                <w:szCs w:val="24"/>
              </w:rPr>
              <w:t>Other analysis</w:t>
            </w:r>
          </w:p>
          <w:p w:rsidR="00412F28" w:rsidRDefault="00412F28" w:rsidP="00412F28">
            <w:pPr>
              <w:rPr>
                <w:b/>
                <w:sz w:val="24"/>
                <w:szCs w:val="24"/>
              </w:rPr>
            </w:pPr>
          </w:p>
          <w:p w:rsidR="00412F28" w:rsidRPr="00412F28" w:rsidRDefault="00412F28" w:rsidP="00412F28">
            <w:pPr>
              <w:rPr>
                <w:sz w:val="16"/>
                <w:szCs w:val="16"/>
              </w:rPr>
            </w:pPr>
            <w:r w:rsidRPr="00412F28">
              <w:rPr>
                <w:sz w:val="16"/>
                <w:szCs w:val="16"/>
              </w:rPr>
              <w:t>(for example, by ethnicity or whether MPA or LPA have fared poorly / well, performance on different papers / units etc)</w:t>
            </w:r>
          </w:p>
          <w:p w:rsidR="009E6B35" w:rsidRPr="00412F28" w:rsidRDefault="009E6B35" w:rsidP="00412F28">
            <w:pPr>
              <w:rPr>
                <w:b/>
                <w:sz w:val="24"/>
                <w:szCs w:val="24"/>
              </w:rPr>
            </w:pPr>
          </w:p>
          <w:p w:rsidR="009E6B35" w:rsidRPr="00412F28" w:rsidRDefault="009E6B35" w:rsidP="00412F28">
            <w:pPr>
              <w:rPr>
                <w:b/>
                <w:sz w:val="24"/>
                <w:szCs w:val="24"/>
              </w:rPr>
            </w:pPr>
          </w:p>
          <w:p w:rsidR="009E6B35" w:rsidRPr="00412F28" w:rsidRDefault="009E6B35" w:rsidP="00412F28">
            <w:pPr>
              <w:rPr>
                <w:b/>
                <w:sz w:val="24"/>
                <w:szCs w:val="24"/>
              </w:rPr>
            </w:pPr>
            <w:r w:rsidRPr="00412F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9E6B35" w:rsidRDefault="009E6B35" w:rsidP="00412F28"/>
          <w:p w:rsidR="009E6B35" w:rsidRDefault="009E6B35" w:rsidP="00412F28"/>
          <w:p w:rsidR="009E6B35" w:rsidRDefault="009E6B35" w:rsidP="00412F28"/>
          <w:p w:rsidR="009E6B35" w:rsidRDefault="009E6B35" w:rsidP="00412F28"/>
        </w:tc>
      </w:tr>
      <w:tr w:rsidR="009E6B35" w:rsidTr="002D70D7">
        <w:tc>
          <w:tcPr>
            <w:tcW w:w="1838" w:type="dxa"/>
          </w:tcPr>
          <w:p w:rsidR="009E6B35" w:rsidRPr="00412F28" w:rsidRDefault="009E6B35" w:rsidP="00412F28">
            <w:pPr>
              <w:rPr>
                <w:b/>
                <w:sz w:val="24"/>
                <w:szCs w:val="24"/>
              </w:rPr>
            </w:pPr>
            <w:r w:rsidRPr="00412F28">
              <w:rPr>
                <w:b/>
                <w:sz w:val="24"/>
                <w:szCs w:val="24"/>
              </w:rPr>
              <w:t>Commentary on these results</w:t>
            </w:r>
          </w:p>
          <w:p w:rsidR="009E6B35" w:rsidRPr="00412F28" w:rsidRDefault="009E6B35" w:rsidP="00412F28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9E6B35" w:rsidRDefault="009E6B35" w:rsidP="00412F28"/>
          <w:p w:rsidR="009E6B35" w:rsidRDefault="009E6B35" w:rsidP="00412F28"/>
          <w:p w:rsidR="009E6B35" w:rsidRDefault="009E6B35" w:rsidP="00412F28"/>
          <w:p w:rsidR="009E6B35" w:rsidRDefault="009E6B35" w:rsidP="00412F28"/>
          <w:p w:rsidR="009E6B35" w:rsidRDefault="009E6B35" w:rsidP="00412F28"/>
          <w:p w:rsidR="002D70D7" w:rsidRDefault="002D70D7" w:rsidP="00412F28"/>
          <w:p w:rsidR="002D70D7" w:rsidRDefault="002D70D7" w:rsidP="00412F28"/>
          <w:p w:rsidR="002D70D7" w:rsidRDefault="002D70D7" w:rsidP="00412F28"/>
          <w:p w:rsidR="002D70D7" w:rsidRDefault="002D70D7" w:rsidP="00412F28"/>
          <w:p w:rsidR="002D70D7" w:rsidRDefault="002D70D7" w:rsidP="00412F28"/>
          <w:p w:rsidR="002D70D7" w:rsidRDefault="002D70D7" w:rsidP="00412F28"/>
          <w:p w:rsidR="002D70D7" w:rsidRDefault="002D70D7" w:rsidP="00412F28"/>
          <w:p w:rsidR="002D70D7" w:rsidRDefault="002D70D7" w:rsidP="00412F28"/>
          <w:p w:rsidR="002D70D7" w:rsidRDefault="002D70D7" w:rsidP="00412F28"/>
        </w:tc>
      </w:tr>
      <w:tr w:rsidR="009E6B35" w:rsidTr="002D70D7">
        <w:tc>
          <w:tcPr>
            <w:tcW w:w="1838" w:type="dxa"/>
          </w:tcPr>
          <w:p w:rsidR="009E6B35" w:rsidRPr="00412F28" w:rsidRDefault="009E6B35" w:rsidP="00412F28">
            <w:pPr>
              <w:rPr>
                <w:b/>
                <w:sz w:val="24"/>
                <w:szCs w:val="24"/>
              </w:rPr>
            </w:pPr>
            <w:r w:rsidRPr="00412F28">
              <w:rPr>
                <w:b/>
                <w:sz w:val="24"/>
                <w:szCs w:val="24"/>
              </w:rPr>
              <w:t>Actions for inclusion in DDP</w:t>
            </w:r>
          </w:p>
          <w:p w:rsidR="009E6B35" w:rsidRPr="00412F28" w:rsidRDefault="009E6B35" w:rsidP="00412F28">
            <w:pPr>
              <w:rPr>
                <w:b/>
                <w:sz w:val="24"/>
                <w:szCs w:val="24"/>
              </w:rPr>
            </w:pPr>
          </w:p>
          <w:p w:rsidR="009E6B35" w:rsidRPr="00412F28" w:rsidRDefault="009E6B35" w:rsidP="00412F28">
            <w:pPr>
              <w:rPr>
                <w:b/>
                <w:sz w:val="24"/>
                <w:szCs w:val="24"/>
              </w:rPr>
            </w:pPr>
          </w:p>
          <w:p w:rsidR="009E6B35" w:rsidRPr="00412F28" w:rsidRDefault="009E6B35" w:rsidP="00412F28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9E6B35" w:rsidRDefault="009E6B35" w:rsidP="00412F28"/>
          <w:p w:rsidR="009E6B35" w:rsidRDefault="009E6B35" w:rsidP="00412F28"/>
          <w:p w:rsidR="009E6B35" w:rsidRDefault="009E6B35" w:rsidP="00412F28"/>
          <w:p w:rsidR="009E6B35" w:rsidRDefault="009E6B35" w:rsidP="00412F28"/>
          <w:p w:rsidR="009E6B35" w:rsidRDefault="009E6B35" w:rsidP="00412F28"/>
          <w:p w:rsidR="009E6B35" w:rsidRDefault="009E6B35" w:rsidP="00412F28"/>
          <w:p w:rsidR="002D70D7" w:rsidRDefault="002D70D7" w:rsidP="00412F28"/>
        </w:tc>
      </w:tr>
    </w:tbl>
    <w:p w:rsidR="009E6B35" w:rsidRDefault="009E6B35" w:rsidP="00412F28">
      <w:pPr>
        <w:spacing w:line="240" w:lineRule="auto"/>
      </w:pPr>
    </w:p>
    <w:sectPr w:rsidR="009E6B35" w:rsidSect="004D047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471" w:rsidRDefault="004D0471" w:rsidP="004D0471">
      <w:pPr>
        <w:spacing w:after="0" w:line="240" w:lineRule="auto"/>
      </w:pPr>
      <w:r>
        <w:separator/>
      </w:r>
    </w:p>
  </w:endnote>
  <w:endnote w:type="continuationSeparator" w:id="0">
    <w:p w:rsidR="004D0471" w:rsidRDefault="004D0471" w:rsidP="004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471" w:rsidRDefault="004D0471" w:rsidP="004D0471">
      <w:pPr>
        <w:spacing w:after="0" w:line="240" w:lineRule="auto"/>
      </w:pPr>
      <w:r>
        <w:separator/>
      </w:r>
    </w:p>
  </w:footnote>
  <w:footnote w:type="continuationSeparator" w:id="0">
    <w:p w:rsidR="004D0471" w:rsidRDefault="004D0471" w:rsidP="004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471" w:rsidRPr="004D0471" w:rsidRDefault="004D0471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6038850</wp:posOffset>
          </wp:positionH>
          <wp:positionV relativeFrom="paragraph">
            <wp:posOffset>-259080</wp:posOffset>
          </wp:positionV>
          <wp:extent cx="809625" cy="80073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field-(Stacked)-COL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471">
      <w:rPr>
        <w:b/>
        <w:sz w:val="28"/>
        <w:szCs w:val="28"/>
      </w:rPr>
      <w:t>NSG Subject Examination Review 2022 - 23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35"/>
    <w:rsid w:val="00037736"/>
    <w:rsid w:val="0017311A"/>
    <w:rsid w:val="001D66DF"/>
    <w:rsid w:val="002D70D7"/>
    <w:rsid w:val="00412F28"/>
    <w:rsid w:val="004D0471"/>
    <w:rsid w:val="005F4212"/>
    <w:rsid w:val="006242A4"/>
    <w:rsid w:val="0085211C"/>
    <w:rsid w:val="008F4676"/>
    <w:rsid w:val="009E6B35"/>
    <w:rsid w:val="00E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0BE3D"/>
  <w15:chartTrackingRefBased/>
  <w15:docId w15:val="{B427CC03-9837-43FB-8ADF-38CB7660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71"/>
  </w:style>
  <w:style w:type="paragraph" w:styleId="Footer">
    <w:name w:val="footer"/>
    <w:basedOn w:val="Normal"/>
    <w:link w:val="FooterChar"/>
    <w:uiPriority w:val="99"/>
    <w:unhideWhenUsed/>
    <w:rsid w:val="004D0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n.jones</dc:creator>
  <cp:keywords/>
  <dc:description/>
  <cp:lastModifiedBy>Ms J Hall</cp:lastModifiedBy>
  <cp:revision>2</cp:revision>
  <cp:lastPrinted>2022-07-15T12:08:00Z</cp:lastPrinted>
  <dcterms:created xsi:type="dcterms:W3CDTF">2022-07-15T12:14:00Z</dcterms:created>
  <dcterms:modified xsi:type="dcterms:W3CDTF">2022-07-15T12:14:00Z</dcterms:modified>
</cp:coreProperties>
</file>