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66" w:rsidRDefault="00CF73E9" w:rsidP="00FE6266">
      <w:pPr>
        <w:spacing w:after="0"/>
        <w:rPr>
          <w:b/>
          <w:sz w:val="44"/>
          <w:szCs w:val="44"/>
        </w:rPr>
      </w:pPr>
      <w:r w:rsidRPr="00CF73E9"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7800" cy="1505906"/>
            <wp:effectExtent l="0" t="0" r="0" b="0"/>
            <wp:wrapTight wrapText="bothSides">
              <wp:wrapPolygon edited="0">
                <wp:start x="9663" y="0"/>
                <wp:lineTo x="6537" y="1367"/>
                <wp:lineTo x="5684" y="2186"/>
                <wp:lineTo x="5968" y="4646"/>
                <wp:lineTo x="4832" y="4919"/>
                <wp:lineTo x="4263" y="6559"/>
                <wp:lineTo x="4547" y="9019"/>
                <wp:lineTo x="1705" y="11479"/>
                <wp:lineTo x="1137" y="12299"/>
                <wp:lineTo x="1137" y="13392"/>
                <wp:lineTo x="0" y="15852"/>
                <wp:lineTo x="0" y="17218"/>
                <wp:lineTo x="1137" y="17765"/>
                <wp:lineTo x="1137" y="20498"/>
                <wp:lineTo x="12505" y="21044"/>
                <wp:lineTo x="19611" y="21044"/>
                <wp:lineTo x="21316" y="16671"/>
                <wp:lineTo x="20747" y="12572"/>
                <wp:lineTo x="19611" y="11479"/>
                <wp:lineTo x="16200" y="9019"/>
                <wp:lineTo x="17053" y="5739"/>
                <wp:lineTo x="17337" y="3553"/>
                <wp:lineTo x="14779" y="1640"/>
                <wp:lineTo x="11368" y="0"/>
                <wp:lineTo x="96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field-(Stacked)-Co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0" t="16156" r="25050" b="12063"/>
                    <a:stretch/>
                  </pic:blipFill>
                  <pic:spPr bwMode="auto">
                    <a:xfrm>
                      <a:off x="0" y="0"/>
                      <a:ext cx="1447800" cy="1505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66">
        <w:rPr>
          <w:b/>
          <w:sz w:val="44"/>
          <w:szCs w:val="44"/>
        </w:rPr>
        <w:t>King Edward VI Northfield School for Girls</w:t>
      </w:r>
    </w:p>
    <w:p w:rsidR="00FE6266" w:rsidRDefault="003D43D5" w:rsidP="00FE6266">
      <w:pPr>
        <w:spacing w:after="0"/>
        <w:rPr>
          <w:b/>
          <w:sz w:val="36"/>
          <w:szCs w:val="36"/>
        </w:rPr>
      </w:pPr>
      <w:r w:rsidRPr="00FE6266">
        <w:rPr>
          <w:b/>
          <w:sz w:val="36"/>
          <w:szCs w:val="36"/>
        </w:rPr>
        <w:t>Deputy Head</w:t>
      </w:r>
      <w:r w:rsidR="00FE6266" w:rsidRPr="00FE6266">
        <w:rPr>
          <w:b/>
          <w:sz w:val="36"/>
          <w:szCs w:val="36"/>
        </w:rPr>
        <w:t xml:space="preserve">teacher: </w:t>
      </w:r>
      <w:r w:rsidRPr="00FE6266">
        <w:rPr>
          <w:b/>
          <w:sz w:val="36"/>
          <w:szCs w:val="36"/>
        </w:rPr>
        <w:t>Attainment and Standards</w:t>
      </w:r>
      <w:r w:rsidRPr="00FE6266">
        <w:rPr>
          <w:b/>
          <w:sz w:val="36"/>
          <w:szCs w:val="36"/>
        </w:rPr>
        <w:br/>
      </w:r>
    </w:p>
    <w:p w:rsidR="00E52518" w:rsidRPr="00FE6266" w:rsidRDefault="00FE6266" w:rsidP="00FE626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Job Description</w:t>
      </w:r>
    </w:p>
    <w:p w:rsidR="000C7551" w:rsidRDefault="000C7551" w:rsidP="00FE6266">
      <w:pPr>
        <w:spacing w:after="0"/>
        <w:rPr>
          <w:b/>
        </w:rPr>
      </w:pPr>
    </w:p>
    <w:p w:rsidR="004C777D" w:rsidRPr="004C777D" w:rsidRDefault="004C777D" w:rsidP="004C777D">
      <w:pPr>
        <w:spacing w:after="0"/>
        <w:rPr>
          <w:b/>
          <w:sz w:val="24"/>
          <w:szCs w:val="24"/>
        </w:rPr>
      </w:pPr>
      <w:r w:rsidRPr="004C777D">
        <w:rPr>
          <w:b/>
          <w:sz w:val="24"/>
          <w:szCs w:val="24"/>
        </w:rPr>
        <w:t>Main Purpose</w:t>
      </w:r>
    </w:p>
    <w:p w:rsidR="00A77B52" w:rsidRPr="004C777D" w:rsidRDefault="00A77B52" w:rsidP="004C777D">
      <w:pPr>
        <w:spacing w:after="0"/>
        <w:rPr>
          <w:b/>
          <w:sz w:val="24"/>
          <w:szCs w:val="24"/>
        </w:rPr>
      </w:pPr>
      <w:r w:rsidRPr="004C777D">
        <w:rPr>
          <w:sz w:val="24"/>
          <w:szCs w:val="24"/>
        </w:rPr>
        <w:t xml:space="preserve">To drive up educational attainment for all pupils </w:t>
      </w:r>
      <w:r w:rsidR="004C777D">
        <w:rPr>
          <w:sz w:val="24"/>
          <w:szCs w:val="24"/>
        </w:rPr>
        <w:t>w</w:t>
      </w:r>
      <w:r w:rsidR="00041E9F" w:rsidRPr="004C777D">
        <w:rPr>
          <w:sz w:val="24"/>
          <w:szCs w:val="24"/>
        </w:rPr>
        <w:t>hilst f</w:t>
      </w:r>
      <w:r w:rsidRPr="004C777D">
        <w:rPr>
          <w:sz w:val="24"/>
          <w:szCs w:val="24"/>
        </w:rPr>
        <w:t>urther developing the school’s external relationships, principally with primary school partners, but also with parents, employers, colleges and universities</w:t>
      </w:r>
      <w:r w:rsidR="00041E9F" w:rsidRPr="004C777D">
        <w:rPr>
          <w:sz w:val="24"/>
          <w:szCs w:val="24"/>
        </w:rPr>
        <w:t>.</w:t>
      </w:r>
    </w:p>
    <w:p w:rsidR="004C777D" w:rsidRPr="004C777D" w:rsidRDefault="004C777D" w:rsidP="004C777D">
      <w:pPr>
        <w:spacing w:after="0"/>
        <w:rPr>
          <w:b/>
          <w:sz w:val="24"/>
          <w:szCs w:val="24"/>
        </w:rPr>
      </w:pPr>
    </w:p>
    <w:p w:rsidR="004C777D" w:rsidRDefault="00E52518" w:rsidP="004C777D">
      <w:pPr>
        <w:spacing w:after="0"/>
        <w:rPr>
          <w:b/>
          <w:sz w:val="24"/>
          <w:szCs w:val="24"/>
        </w:rPr>
      </w:pPr>
      <w:r w:rsidRPr="004C777D">
        <w:rPr>
          <w:b/>
          <w:sz w:val="24"/>
          <w:szCs w:val="24"/>
        </w:rPr>
        <w:t>Specific Responsibilities</w:t>
      </w:r>
    </w:p>
    <w:p w:rsidR="004C777D" w:rsidRDefault="004C777D" w:rsidP="004C777D">
      <w:pPr>
        <w:spacing w:after="0"/>
        <w:rPr>
          <w:b/>
          <w:sz w:val="24"/>
          <w:szCs w:val="24"/>
        </w:rPr>
      </w:pPr>
    </w:p>
    <w:p w:rsidR="004C777D" w:rsidRDefault="004C777D" w:rsidP="004C77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Line Management</w:t>
      </w:r>
    </w:p>
    <w:p w:rsidR="003D43D5" w:rsidRPr="00747579" w:rsidRDefault="003D43D5" w:rsidP="007475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7579">
        <w:rPr>
          <w:sz w:val="24"/>
          <w:szCs w:val="24"/>
        </w:rPr>
        <w:t xml:space="preserve">Line Management of </w:t>
      </w:r>
      <w:r w:rsidR="00A77B52" w:rsidRPr="00747579">
        <w:rPr>
          <w:sz w:val="24"/>
          <w:szCs w:val="24"/>
        </w:rPr>
        <w:t xml:space="preserve">Assistant </w:t>
      </w:r>
      <w:r w:rsidRPr="00747579">
        <w:rPr>
          <w:sz w:val="24"/>
          <w:szCs w:val="24"/>
        </w:rPr>
        <w:t>H</w:t>
      </w:r>
      <w:r w:rsidR="00A77B52" w:rsidRPr="00747579">
        <w:rPr>
          <w:sz w:val="24"/>
          <w:szCs w:val="24"/>
        </w:rPr>
        <w:t>ead</w:t>
      </w:r>
      <w:r w:rsidRPr="00747579">
        <w:rPr>
          <w:sz w:val="24"/>
          <w:szCs w:val="24"/>
        </w:rPr>
        <w:t xml:space="preserve"> Curriculum</w:t>
      </w:r>
      <w:r w:rsidR="00A77B52" w:rsidRPr="00747579">
        <w:rPr>
          <w:sz w:val="24"/>
          <w:szCs w:val="24"/>
        </w:rPr>
        <w:t xml:space="preserve"> and working with middle leaders to ensure our </w:t>
      </w:r>
      <w:r w:rsidR="00041E9F" w:rsidRPr="00747579">
        <w:rPr>
          <w:sz w:val="24"/>
          <w:szCs w:val="24"/>
        </w:rPr>
        <w:t>curriculum</w:t>
      </w:r>
      <w:r w:rsidR="00A77B52" w:rsidRPr="00747579">
        <w:rPr>
          <w:sz w:val="24"/>
          <w:szCs w:val="24"/>
        </w:rPr>
        <w:t xml:space="preserve"> intent and implementation matches the aims of the school.</w:t>
      </w:r>
    </w:p>
    <w:p w:rsidR="004C777D" w:rsidRPr="004C777D" w:rsidRDefault="004C777D" w:rsidP="004C777D">
      <w:pPr>
        <w:spacing w:after="0"/>
        <w:rPr>
          <w:b/>
          <w:sz w:val="24"/>
          <w:szCs w:val="24"/>
        </w:rPr>
      </w:pPr>
    </w:p>
    <w:p w:rsidR="004C777D" w:rsidRPr="00747579" w:rsidRDefault="004C777D" w:rsidP="007475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7579">
        <w:rPr>
          <w:sz w:val="24"/>
          <w:szCs w:val="24"/>
        </w:rPr>
        <w:t>Line Management of Maths and supporting that faculty in improving pupil outcomes.</w:t>
      </w:r>
    </w:p>
    <w:p w:rsidR="004C777D" w:rsidRDefault="004C777D" w:rsidP="004C777D">
      <w:pPr>
        <w:spacing w:after="0"/>
        <w:rPr>
          <w:sz w:val="24"/>
          <w:szCs w:val="24"/>
        </w:rPr>
      </w:pPr>
    </w:p>
    <w:p w:rsidR="00304685" w:rsidRPr="00747579" w:rsidRDefault="00304685" w:rsidP="007475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7579">
        <w:rPr>
          <w:sz w:val="24"/>
          <w:szCs w:val="24"/>
        </w:rPr>
        <w:t>Line Management of The Humanities Faculty and PE, which includes a number of E-Bacc subjects.</w:t>
      </w:r>
    </w:p>
    <w:p w:rsidR="00304685" w:rsidRDefault="00304685" w:rsidP="00304685">
      <w:pPr>
        <w:spacing w:after="0"/>
        <w:rPr>
          <w:sz w:val="24"/>
          <w:szCs w:val="24"/>
        </w:rPr>
      </w:pPr>
    </w:p>
    <w:p w:rsidR="004C777D" w:rsidRPr="00747579" w:rsidRDefault="004C777D" w:rsidP="007475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7579">
        <w:rPr>
          <w:sz w:val="24"/>
          <w:szCs w:val="24"/>
        </w:rPr>
        <w:t>Line Management of ITT and trainee placements and working closely with the Assistant Head Curriculum to ensure that the school is able to develop excellent teachers to match staffing needs.</w:t>
      </w:r>
    </w:p>
    <w:p w:rsidR="004C777D" w:rsidRDefault="004C777D" w:rsidP="004C777D">
      <w:pPr>
        <w:spacing w:after="0"/>
        <w:rPr>
          <w:sz w:val="24"/>
          <w:szCs w:val="24"/>
        </w:rPr>
      </w:pPr>
    </w:p>
    <w:p w:rsidR="004C777D" w:rsidRPr="00747579" w:rsidRDefault="004C777D" w:rsidP="007475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7579">
        <w:rPr>
          <w:sz w:val="24"/>
          <w:szCs w:val="24"/>
        </w:rPr>
        <w:t>Line Management of Careers, employer engagement and wider Gatsby benchmarking.</w:t>
      </w:r>
    </w:p>
    <w:p w:rsidR="004C777D" w:rsidRDefault="004C777D" w:rsidP="004C777D">
      <w:pPr>
        <w:spacing w:after="0"/>
        <w:rPr>
          <w:sz w:val="24"/>
          <w:szCs w:val="24"/>
        </w:rPr>
      </w:pPr>
    </w:p>
    <w:p w:rsidR="00747579" w:rsidRPr="00747579" w:rsidRDefault="00747579" w:rsidP="004C77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Raising Attainment</w:t>
      </w:r>
    </w:p>
    <w:p w:rsidR="003D43D5" w:rsidRPr="00471F88" w:rsidRDefault="003D43D5" w:rsidP="00471F8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1F88">
        <w:rPr>
          <w:sz w:val="24"/>
          <w:szCs w:val="24"/>
        </w:rPr>
        <w:t>High Attainer strategy</w:t>
      </w:r>
      <w:r w:rsidR="00A77B52" w:rsidRPr="00471F88">
        <w:rPr>
          <w:sz w:val="24"/>
          <w:szCs w:val="24"/>
        </w:rPr>
        <w:t xml:space="preserve"> and line management of </w:t>
      </w:r>
      <w:r w:rsidR="004C777D" w:rsidRPr="00471F88">
        <w:rPr>
          <w:sz w:val="24"/>
          <w:szCs w:val="24"/>
        </w:rPr>
        <w:t>T</w:t>
      </w:r>
      <w:r w:rsidR="00A77B52" w:rsidRPr="00471F88">
        <w:rPr>
          <w:sz w:val="24"/>
          <w:szCs w:val="24"/>
        </w:rPr>
        <w:t>he Aspire Coordinator, ensuring that a growing percentage of our leavers are ready and able to pursue a pathway through the county’s top universities.</w:t>
      </w:r>
    </w:p>
    <w:p w:rsidR="004C777D" w:rsidRPr="004C777D" w:rsidRDefault="004C777D" w:rsidP="004C777D">
      <w:pPr>
        <w:spacing w:after="0"/>
        <w:rPr>
          <w:sz w:val="24"/>
          <w:szCs w:val="24"/>
        </w:rPr>
      </w:pPr>
    </w:p>
    <w:p w:rsidR="00747579" w:rsidRPr="00471F88" w:rsidRDefault="00747579" w:rsidP="00471F8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1F88">
        <w:rPr>
          <w:sz w:val="24"/>
          <w:szCs w:val="24"/>
        </w:rPr>
        <w:t>Pupil Premium Strategy planning, implementation and review - and budgeting.</w:t>
      </w:r>
    </w:p>
    <w:p w:rsidR="00747579" w:rsidRDefault="00747579" w:rsidP="00747579">
      <w:pPr>
        <w:spacing w:after="0"/>
        <w:rPr>
          <w:sz w:val="24"/>
          <w:szCs w:val="24"/>
        </w:rPr>
      </w:pPr>
    </w:p>
    <w:p w:rsidR="00747579" w:rsidRPr="00471F88" w:rsidRDefault="00747579" w:rsidP="00471F8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1F88">
        <w:rPr>
          <w:sz w:val="24"/>
          <w:szCs w:val="24"/>
        </w:rPr>
        <w:t>Coordinating School-led Tutoring to ameliorate the damage to children’ education caused by the pandemic.</w:t>
      </w:r>
    </w:p>
    <w:p w:rsidR="00747579" w:rsidRDefault="00747579" w:rsidP="00747579">
      <w:pPr>
        <w:spacing w:after="0"/>
        <w:rPr>
          <w:sz w:val="24"/>
          <w:szCs w:val="24"/>
        </w:rPr>
      </w:pPr>
    </w:p>
    <w:p w:rsidR="00747579" w:rsidRPr="00471F88" w:rsidRDefault="00747579" w:rsidP="00471F8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1F88">
        <w:rPr>
          <w:sz w:val="24"/>
          <w:szCs w:val="24"/>
        </w:rPr>
        <w:t>Coordinating communication with parents including oversight of KS3 and KS4 Reports.</w:t>
      </w:r>
    </w:p>
    <w:p w:rsidR="004C777D" w:rsidRDefault="004C777D" w:rsidP="004C777D">
      <w:pPr>
        <w:spacing w:after="0"/>
        <w:rPr>
          <w:sz w:val="24"/>
          <w:szCs w:val="24"/>
        </w:rPr>
      </w:pPr>
    </w:p>
    <w:p w:rsidR="00471F88" w:rsidRPr="00471F88" w:rsidRDefault="00471F88" w:rsidP="004C777D">
      <w:pPr>
        <w:spacing w:after="0"/>
        <w:rPr>
          <w:b/>
          <w:sz w:val="24"/>
          <w:szCs w:val="24"/>
        </w:rPr>
      </w:pPr>
      <w:r w:rsidRPr="00471F88">
        <w:rPr>
          <w:b/>
          <w:sz w:val="24"/>
          <w:szCs w:val="24"/>
        </w:rPr>
        <w:t>School Community</w:t>
      </w:r>
    </w:p>
    <w:p w:rsidR="003D43D5" w:rsidRPr="00471F88" w:rsidRDefault="003D43D5" w:rsidP="00471F8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1F88">
        <w:rPr>
          <w:sz w:val="24"/>
          <w:szCs w:val="24"/>
        </w:rPr>
        <w:t>Managing school</w:t>
      </w:r>
      <w:r w:rsidR="00A77B52" w:rsidRPr="00471F88">
        <w:rPr>
          <w:sz w:val="24"/>
          <w:szCs w:val="24"/>
        </w:rPr>
        <w:t xml:space="preserve"> </w:t>
      </w:r>
      <w:r w:rsidRPr="00471F88">
        <w:rPr>
          <w:sz w:val="24"/>
          <w:szCs w:val="24"/>
        </w:rPr>
        <w:t>detention system</w:t>
      </w:r>
      <w:r w:rsidR="00A77B52" w:rsidRPr="00471F88">
        <w:rPr>
          <w:sz w:val="24"/>
          <w:szCs w:val="24"/>
        </w:rPr>
        <w:t xml:space="preserve"> to support whole school goals of excellent punctuality, behaviour for learning and </w:t>
      </w:r>
    </w:p>
    <w:p w:rsidR="004C777D" w:rsidRPr="004C777D" w:rsidRDefault="004C777D" w:rsidP="004C777D">
      <w:pPr>
        <w:spacing w:after="0"/>
        <w:rPr>
          <w:sz w:val="24"/>
          <w:szCs w:val="24"/>
        </w:rPr>
      </w:pPr>
    </w:p>
    <w:p w:rsidR="003D43D5" w:rsidRPr="00471F88" w:rsidRDefault="003D43D5" w:rsidP="00471F8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1F88">
        <w:rPr>
          <w:sz w:val="24"/>
          <w:szCs w:val="24"/>
        </w:rPr>
        <w:t>Primary outreach</w:t>
      </w:r>
      <w:r w:rsidR="00E52518" w:rsidRPr="00471F88">
        <w:rPr>
          <w:sz w:val="24"/>
          <w:szCs w:val="24"/>
        </w:rPr>
        <w:t xml:space="preserve"> to ensure that the school remains heavily over-subscribed despite looming city-wide demographic changes.</w:t>
      </w:r>
    </w:p>
    <w:p w:rsidR="004C777D" w:rsidRPr="004C777D" w:rsidRDefault="004C777D" w:rsidP="004C777D">
      <w:pPr>
        <w:spacing w:after="0"/>
        <w:rPr>
          <w:sz w:val="24"/>
          <w:szCs w:val="24"/>
        </w:rPr>
      </w:pPr>
    </w:p>
    <w:p w:rsidR="003D43D5" w:rsidRPr="00471F88" w:rsidRDefault="00E52518" w:rsidP="00471F8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1F88">
        <w:rPr>
          <w:sz w:val="24"/>
          <w:szCs w:val="24"/>
        </w:rPr>
        <w:t xml:space="preserve">Developing </w:t>
      </w:r>
      <w:r w:rsidR="003D43D5" w:rsidRPr="00471F88">
        <w:rPr>
          <w:sz w:val="24"/>
          <w:szCs w:val="24"/>
        </w:rPr>
        <w:t>Clubs and Extra-Curricular</w:t>
      </w:r>
      <w:r w:rsidRPr="00471F88">
        <w:rPr>
          <w:sz w:val="24"/>
          <w:szCs w:val="24"/>
        </w:rPr>
        <w:t>, working toward our aim of all children attending multiple extra-curricular activities every week.</w:t>
      </w:r>
    </w:p>
    <w:p w:rsidR="004C777D" w:rsidRPr="004C777D" w:rsidRDefault="004C777D" w:rsidP="004C777D">
      <w:pPr>
        <w:spacing w:after="0"/>
        <w:rPr>
          <w:sz w:val="24"/>
          <w:szCs w:val="24"/>
        </w:rPr>
      </w:pPr>
    </w:p>
    <w:p w:rsidR="003D43D5" w:rsidRPr="00471F88" w:rsidRDefault="003D43D5" w:rsidP="00471F8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1F88">
        <w:rPr>
          <w:sz w:val="24"/>
          <w:szCs w:val="24"/>
        </w:rPr>
        <w:t>Publicity and prospectus (including newsletters and social media)</w:t>
      </w:r>
      <w:r w:rsidR="00E52518" w:rsidRPr="00471F88">
        <w:rPr>
          <w:sz w:val="24"/>
          <w:szCs w:val="24"/>
        </w:rPr>
        <w:t xml:space="preserve"> to continue to build parental support for the school but also wider community awareness of our successes.</w:t>
      </w:r>
    </w:p>
    <w:p w:rsidR="004C777D" w:rsidRPr="004C777D" w:rsidRDefault="004C777D" w:rsidP="004C777D">
      <w:pPr>
        <w:spacing w:after="0"/>
        <w:rPr>
          <w:sz w:val="24"/>
          <w:szCs w:val="24"/>
        </w:rPr>
      </w:pPr>
    </w:p>
    <w:p w:rsidR="00471F88" w:rsidRPr="00471F88" w:rsidRDefault="00471F88" w:rsidP="004C777D">
      <w:pPr>
        <w:spacing w:after="0"/>
        <w:rPr>
          <w:b/>
          <w:sz w:val="24"/>
          <w:szCs w:val="24"/>
        </w:rPr>
      </w:pPr>
      <w:r w:rsidRPr="00471F88">
        <w:rPr>
          <w:b/>
          <w:sz w:val="24"/>
          <w:szCs w:val="24"/>
        </w:rPr>
        <w:t>Other</w:t>
      </w:r>
    </w:p>
    <w:p w:rsidR="003D43D5" w:rsidRPr="00471F88" w:rsidRDefault="00CF73E9" w:rsidP="00471F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71F88">
        <w:rPr>
          <w:sz w:val="24"/>
          <w:szCs w:val="24"/>
        </w:rPr>
        <w:t>Ensuring c</w:t>
      </w:r>
      <w:r w:rsidR="003D43D5" w:rsidRPr="00471F88">
        <w:rPr>
          <w:sz w:val="24"/>
          <w:szCs w:val="24"/>
        </w:rPr>
        <w:t>alendar organisation</w:t>
      </w:r>
      <w:r w:rsidRPr="00471F88">
        <w:rPr>
          <w:sz w:val="24"/>
          <w:szCs w:val="24"/>
        </w:rPr>
        <w:t xml:space="preserve"> balances the needs of school development, staff work-life balance and being an outward-facing school.</w:t>
      </w:r>
    </w:p>
    <w:p w:rsidR="004C777D" w:rsidRPr="004C777D" w:rsidRDefault="004C777D" w:rsidP="004C777D">
      <w:pPr>
        <w:spacing w:after="0"/>
        <w:rPr>
          <w:sz w:val="24"/>
          <w:szCs w:val="24"/>
        </w:rPr>
      </w:pPr>
    </w:p>
    <w:p w:rsidR="00041E9F" w:rsidRDefault="00041E9F" w:rsidP="00471F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71F88">
        <w:rPr>
          <w:sz w:val="24"/>
          <w:szCs w:val="24"/>
        </w:rPr>
        <w:t>Fulfilling the Headteacher’s functions when the headteacher is out of school.</w:t>
      </w:r>
    </w:p>
    <w:p w:rsidR="003B480D" w:rsidRPr="003B480D" w:rsidRDefault="003B480D" w:rsidP="003B480D">
      <w:pPr>
        <w:pStyle w:val="ListParagraph"/>
        <w:rPr>
          <w:sz w:val="24"/>
          <w:szCs w:val="24"/>
        </w:rPr>
      </w:pPr>
    </w:p>
    <w:p w:rsidR="003B480D" w:rsidRDefault="003B480D" w:rsidP="00471F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roles and jobs that the Headteacher deems as necessary.</w:t>
      </w:r>
    </w:p>
    <w:p w:rsidR="003B480D" w:rsidRPr="003B480D" w:rsidRDefault="003B480D" w:rsidP="003B480D">
      <w:pPr>
        <w:pStyle w:val="ListParagraph"/>
        <w:rPr>
          <w:sz w:val="24"/>
          <w:szCs w:val="24"/>
        </w:rPr>
      </w:pPr>
    </w:p>
    <w:p w:rsidR="003B480D" w:rsidRPr="003B480D" w:rsidRDefault="003B480D" w:rsidP="00471F8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B480D">
        <w:rPr>
          <w:sz w:val="24"/>
          <w:szCs w:val="24"/>
        </w:rPr>
        <w:t>To teach KS3 and KS4 classes in their subject as required by the school.</w:t>
      </w:r>
    </w:p>
    <w:p w:rsidR="003B480D" w:rsidRPr="003B480D" w:rsidRDefault="003B480D" w:rsidP="003B480D">
      <w:pPr>
        <w:pStyle w:val="ListParagraph"/>
        <w:rPr>
          <w:sz w:val="24"/>
          <w:szCs w:val="24"/>
        </w:rPr>
      </w:pPr>
    </w:p>
    <w:p w:rsidR="003B480D" w:rsidRPr="003B480D" w:rsidRDefault="003B480D" w:rsidP="003B480D">
      <w:pPr>
        <w:spacing w:after="0"/>
        <w:rPr>
          <w:sz w:val="24"/>
          <w:szCs w:val="24"/>
        </w:rPr>
      </w:pPr>
    </w:p>
    <w:p w:rsidR="003B480D" w:rsidRPr="003B480D" w:rsidRDefault="003B480D" w:rsidP="003B480D">
      <w:pPr>
        <w:rPr>
          <w:rFonts w:ascii="Calibri" w:hAnsi="Calibri" w:cs="Calibri"/>
          <w:sz w:val="24"/>
          <w:szCs w:val="24"/>
        </w:rPr>
      </w:pPr>
      <w:r w:rsidRPr="003B480D">
        <w:rPr>
          <w:rFonts w:ascii="Calibri" w:hAnsi="Calibri" w:cs="Calibri"/>
          <w:sz w:val="24"/>
          <w:szCs w:val="24"/>
        </w:rPr>
        <w:t>Signed</w:t>
      </w:r>
      <w:r w:rsidRPr="003B480D">
        <w:rPr>
          <w:rFonts w:ascii="Calibri" w:hAnsi="Calibri" w:cs="Calibri"/>
          <w:sz w:val="24"/>
          <w:szCs w:val="24"/>
        </w:rPr>
        <w:tab/>
        <w:t>__________________________________   Date ____________________</w:t>
      </w:r>
    </w:p>
    <w:p w:rsidR="003B480D" w:rsidRPr="003B480D" w:rsidRDefault="003B480D" w:rsidP="003B480D">
      <w:pPr>
        <w:rPr>
          <w:rFonts w:ascii="Calibri" w:hAnsi="Calibri" w:cs="Calibri"/>
          <w:sz w:val="24"/>
          <w:szCs w:val="24"/>
        </w:rPr>
      </w:pPr>
      <w:r w:rsidRPr="003B480D">
        <w:rPr>
          <w:rFonts w:ascii="Calibri" w:hAnsi="Calibri" w:cs="Calibri"/>
          <w:sz w:val="24"/>
          <w:szCs w:val="24"/>
        </w:rPr>
        <w:tab/>
        <w:t>HEADTEACHER</w:t>
      </w:r>
      <w:bookmarkStart w:id="0" w:name="_GoBack"/>
      <w:bookmarkEnd w:id="0"/>
    </w:p>
    <w:p w:rsidR="003B480D" w:rsidRPr="003B480D" w:rsidRDefault="003B480D" w:rsidP="003B480D">
      <w:pPr>
        <w:rPr>
          <w:rFonts w:ascii="Calibri" w:hAnsi="Calibri" w:cs="Calibri"/>
          <w:sz w:val="24"/>
          <w:szCs w:val="24"/>
        </w:rPr>
      </w:pPr>
    </w:p>
    <w:p w:rsidR="003B480D" w:rsidRPr="003B480D" w:rsidRDefault="003B480D" w:rsidP="003B480D">
      <w:pPr>
        <w:rPr>
          <w:rFonts w:ascii="Calibri" w:hAnsi="Calibri" w:cs="Calibri"/>
          <w:sz w:val="24"/>
          <w:szCs w:val="24"/>
        </w:rPr>
      </w:pPr>
    </w:p>
    <w:p w:rsidR="003B480D" w:rsidRPr="003B480D" w:rsidRDefault="003B480D" w:rsidP="003B480D">
      <w:pPr>
        <w:rPr>
          <w:rFonts w:ascii="Calibri" w:hAnsi="Calibri" w:cs="Calibri"/>
          <w:sz w:val="24"/>
          <w:szCs w:val="24"/>
        </w:rPr>
      </w:pPr>
      <w:r w:rsidRPr="003B480D">
        <w:rPr>
          <w:rFonts w:ascii="Calibri" w:hAnsi="Calibri" w:cs="Calibri"/>
          <w:sz w:val="24"/>
          <w:szCs w:val="24"/>
        </w:rPr>
        <w:t>Signed __________________________________   Date ____________________</w:t>
      </w:r>
    </w:p>
    <w:p w:rsidR="003B480D" w:rsidRPr="003B480D" w:rsidRDefault="003B480D" w:rsidP="003B480D">
      <w:pPr>
        <w:rPr>
          <w:rFonts w:ascii="Calibri" w:hAnsi="Calibri" w:cs="Calibri"/>
          <w:sz w:val="24"/>
          <w:szCs w:val="24"/>
        </w:rPr>
      </w:pPr>
      <w:r w:rsidRPr="003B480D">
        <w:rPr>
          <w:rFonts w:ascii="Calibri" w:hAnsi="Calibri" w:cs="Calibri"/>
          <w:sz w:val="24"/>
          <w:szCs w:val="24"/>
        </w:rPr>
        <w:tab/>
      </w:r>
      <w:r w:rsidRPr="003B480D">
        <w:rPr>
          <w:rFonts w:ascii="Calibri" w:hAnsi="Calibri" w:cs="Calibri"/>
          <w:sz w:val="24"/>
          <w:szCs w:val="24"/>
        </w:rPr>
        <w:t>DEPUTY HEADTEACHER (ATTAINMENT AND STANDARDS)</w:t>
      </w:r>
    </w:p>
    <w:p w:rsidR="003B480D" w:rsidRPr="003B480D" w:rsidRDefault="003B480D" w:rsidP="003B480D">
      <w:pPr>
        <w:pStyle w:val="ListParagraph"/>
        <w:rPr>
          <w:sz w:val="24"/>
          <w:szCs w:val="24"/>
        </w:rPr>
      </w:pPr>
    </w:p>
    <w:p w:rsidR="003B480D" w:rsidRPr="003B480D" w:rsidRDefault="003B480D" w:rsidP="003B480D">
      <w:pPr>
        <w:spacing w:after="0"/>
        <w:rPr>
          <w:sz w:val="24"/>
          <w:szCs w:val="24"/>
        </w:rPr>
      </w:pPr>
    </w:p>
    <w:sectPr w:rsidR="003B480D" w:rsidRPr="003B480D" w:rsidSect="00FE6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540A"/>
    <w:multiLevelType w:val="hybridMultilevel"/>
    <w:tmpl w:val="71F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75C9"/>
    <w:multiLevelType w:val="hybridMultilevel"/>
    <w:tmpl w:val="DBAC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A0A6D"/>
    <w:multiLevelType w:val="hybridMultilevel"/>
    <w:tmpl w:val="41CEE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A0FFC"/>
    <w:multiLevelType w:val="hybridMultilevel"/>
    <w:tmpl w:val="B7B0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D5"/>
    <w:rsid w:val="00037736"/>
    <w:rsid w:val="00041E9F"/>
    <w:rsid w:val="000C7551"/>
    <w:rsid w:val="0017311A"/>
    <w:rsid w:val="001D66DF"/>
    <w:rsid w:val="00304685"/>
    <w:rsid w:val="003B480D"/>
    <w:rsid w:val="003D43D5"/>
    <w:rsid w:val="00471F88"/>
    <w:rsid w:val="004C777D"/>
    <w:rsid w:val="006242A4"/>
    <w:rsid w:val="00747579"/>
    <w:rsid w:val="0085211C"/>
    <w:rsid w:val="00A77B52"/>
    <w:rsid w:val="00CF73E9"/>
    <w:rsid w:val="00DA7B2B"/>
    <w:rsid w:val="00E44F87"/>
    <w:rsid w:val="00E52518"/>
    <w:rsid w:val="00ED33E3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7AF9"/>
  <w15:chartTrackingRefBased/>
  <w15:docId w15:val="{3856BE2F-C079-4A22-9464-28694249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n.jones</dc:creator>
  <cp:keywords/>
  <dc:description/>
  <cp:lastModifiedBy>j.hall</cp:lastModifiedBy>
  <cp:revision>3</cp:revision>
  <cp:lastPrinted>2022-05-11T12:04:00Z</cp:lastPrinted>
  <dcterms:created xsi:type="dcterms:W3CDTF">2022-05-11T12:04:00Z</dcterms:created>
  <dcterms:modified xsi:type="dcterms:W3CDTF">2022-05-12T11:06:00Z</dcterms:modified>
</cp:coreProperties>
</file>