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CF" w:rsidRDefault="000B51FA" w:rsidP="00393CCF">
      <w:pPr>
        <w:rPr>
          <w:b/>
          <w:sz w:val="44"/>
          <w:szCs w:val="44"/>
        </w:rPr>
      </w:pPr>
      <w:r w:rsidRPr="000B51FA">
        <w:rPr>
          <w:b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</wp:posOffset>
            </wp:positionV>
            <wp:extent cx="1513840" cy="1579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field-(Stacked)-Col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1" t="15046" r="25624" b="12732"/>
                    <a:stretch/>
                  </pic:blipFill>
                  <pic:spPr bwMode="auto">
                    <a:xfrm>
                      <a:off x="0" y="0"/>
                      <a:ext cx="1513840" cy="1579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CCF">
        <w:rPr>
          <w:b/>
          <w:sz w:val="44"/>
          <w:szCs w:val="44"/>
        </w:rPr>
        <w:t>King Edward VI Northfield School for Girls</w:t>
      </w:r>
    </w:p>
    <w:p w:rsidR="0076673D" w:rsidRDefault="004E774B" w:rsidP="00393CCF">
      <w:pPr>
        <w:rPr>
          <w:b/>
          <w:sz w:val="28"/>
          <w:szCs w:val="28"/>
        </w:rPr>
      </w:pPr>
      <w:r w:rsidRPr="000B51FA">
        <w:rPr>
          <w:b/>
          <w:sz w:val="44"/>
          <w:szCs w:val="44"/>
        </w:rPr>
        <w:t>Deputy Head</w:t>
      </w:r>
      <w:r w:rsidR="00393CCF">
        <w:rPr>
          <w:b/>
          <w:sz w:val="44"/>
          <w:szCs w:val="44"/>
        </w:rPr>
        <w:t>teacher:</w:t>
      </w:r>
      <w:r w:rsidRPr="000B51FA">
        <w:rPr>
          <w:b/>
          <w:sz w:val="44"/>
          <w:szCs w:val="44"/>
        </w:rPr>
        <w:t xml:space="preserve"> Attainment and Standards</w:t>
      </w:r>
      <w:r>
        <w:br/>
      </w:r>
      <w:r w:rsidRPr="000B51FA">
        <w:rPr>
          <w:b/>
          <w:sz w:val="28"/>
          <w:szCs w:val="28"/>
        </w:rPr>
        <w:t>Person Specification</w:t>
      </w:r>
    </w:p>
    <w:p w:rsidR="00393CCF" w:rsidRDefault="00393CCF" w:rsidP="00393CCF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932"/>
        <w:gridCol w:w="1312"/>
        <w:gridCol w:w="1241"/>
      </w:tblGrid>
      <w:tr w:rsidR="000B51FA" w:rsidTr="00393CCF">
        <w:tc>
          <w:tcPr>
            <w:tcW w:w="7932" w:type="dxa"/>
          </w:tcPr>
          <w:p w:rsidR="004E774B" w:rsidRPr="00393CCF" w:rsidRDefault="004E774B">
            <w:pPr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4E774B" w:rsidRPr="00393CCF" w:rsidRDefault="004E774B" w:rsidP="00393CCF">
            <w:pPr>
              <w:jc w:val="center"/>
              <w:rPr>
                <w:b/>
                <w:sz w:val="24"/>
                <w:szCs w:val="24"/>
              </w:rPr>
            </w:pPr>
            <w:r w:rsidRPr="00393CCF">
              <w:rPr>
                <w:b/>
                <w:sz w:val="24"/>
                <w:szCs w:val="24"/>
              </w:rPr>
              <w:t>Desirable</w:t>
            </w:r>
          </w:p>
        </w:tc>
        <w:tc>
          <w:tcPr>
            <w:tcW w:w="1241" w:type="dxa"/>
          </w:tcPr>
          <w:p w:rsidR="004E774B" w:rsidRPr="00393CCF" w:rsidRDefault="004E774B" w:rsidP="00393CCF">
            <w:pPr>
              <w:jc w:val="center"/>
              <w:rPr>
                <w:b/>
                <w:sz w:val="24"/>
                <w:szCs w:val="24"/>
              </w:rPr>
            </w:pPr>
            <w:r w:rsidRPr="00393CCF">
              <w:rPr>
                <w:b/>
                <w:sz w:val="24"/>
                <w:szCs w:val="24"/>
              </w:rPr>
              <w:t>Essential</w:t>
            </w:r>
          </w:p>
        </w:tc>
      </w:tr>
      <w:tr w:rsidR="000B51FA" w:rsidTr="00393CCF">
        <w:tc>
          <w:tcPr>
            <w:tcW w:w="7932" w:type="dxa"/>
          </w:tcPr>
          <w:p w:rsidR="004E774B" w:rsidRPr="00393CCF" w:rsidRDefault="004E774B">
            <w:pPr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Secure knowledge and understanding of the current OFSTED framework</w:t>
            </w:r>
          </w:p>
        </w:tc>
        <w:tc>
          <w:tcPr>
            <w:tcW w:w="1312" w:type="dxa"/>
          </w:tcPr>
          <w:p w:rsidR="004E774B" w:rsidRPr="00393CCF" w:rsidRDefault="004E774B" w:rsidP="00393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E774B" w:rsidRPr="00393CCF" w:rsidRDefault="008E53A6" w:rsidP="00393CCF">
            <w:pPr>
              <w:jc w:val="center"/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X</w:t>
            </w:r>
          </w:p>
        </w:tc>
      </w:tr>
      <w:tr w:rsidR="000B51FA" w:rsidTr="00393CCF">
        <w:tc>
          <w:tcPr>
            <w:tcW w:w="7932" w:type="dxa"/>
          </w:tcPr>
          <w:p w:rsidR="004E774B" w:rsidRPr="00393CCF" w:rsidRDefault="004E774B">
            <w:pPr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Experience of managing multiple budgets</w:t>
            </w:r>
          </w:p>
        </w:tc>
        <w:tc>
          <w:tcPr>
            <w:tcW w:w="1312" w:type="dxa"/>
          </w:tcPr>
          <w:p w:rsidR="004E774B" w:rsidRPr="00393CCF" w:rsidRDefault="004E774B" w:rsidP="00393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E774B" w:rsidRPr="00393CCF" w:rsidRDefault="008E53A6" w:rsidP="00393CCF">
            <w:pPr>
              <w:jc w:val="center"/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X</w:t>
            </w:r>
          </w:p>
        </w:tc>
      </w:tr>
      <w:tr w:rsidR="000B51FA" w:rsidTr="00393CCF">
        <w:tc>
          <w:tcPr>
            <w:tcW w:w="7932" w:type="dxa"/>
          </w:tcPr>
          <w:p w:rsidR="004E774B" w:rsidRPr="00393CCF" w:rsidRDefault="004E774B">
            <w:pPr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Experience of designing and implementing new systems (such as data or sanctions)</w:t>
            </w:r>
          </w:p>
        </w:tc>
        <w:tc>
          <w:tcPr>
            <w:tcW w:w="1312" w:type="dxa"/>
          </w:tcPr>
          <w:p w:rsidR="004E774B" w:rsidRPr="00393CCF" w:rsidRDefault="004E774B" w:rsidP="00393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E774B" w:rsidRPr="00393CCF" w:rsidRDefault="008E53A6" w:rsidP="00393CCF">
            <w:pPr>
              <w:jc w:val="center"/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X</w:t>
            </w:r>
          </w:p>
        </w:tc>
      </w:tr>
      <w:tr w:rsidR="000B51FA" w:rsidTr="00393CCF">
        <w:tc>
          <w:tcPr>
            <w:tcW w:w="7932" w:type="dxa"/>
          </w:tcPr>
          <w:p w:rsidR="004E774B" w:rsidRPr="00393CCF" w:rsidRDefault="004E774B" w:rsidP="004E774B">
            <w:pPr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Strong interpersonal skills</w:t>
            </w:r>
          </w:p>
        </w:tc>
        <w:tc>
          <w:tcPr>
            <w:tcW w:w="1312" w:type="dxa"/>
          </w:tcPr>
          <w:p w:rsidR="004E774B" w:rsidRPr="00393CCF" w:rsidRDefault="004E774B" w:rsidP="00393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E774B" w:rsidRPr="00393CCF" w:rsidRDefault="008E53A6" w:rsidP="00393CCF">
            <w:pPr>
              <w:jc w:val="center"/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X</w:t>
            </w:r>
          </w:p>
        </w:tc>
      </w:tr>
      <w:tr w:rsidR="000B51FA" w:rsidTr="00393CCF">
        <w:tc>
          <w:tcPr>
            <w:tcW w:w="7932" w:type="dxa"/>
          </w:tcPr>
          <w:p w:rsidR="004E774B" w:rsidRPr="00393CCF" w:rsidRDefault="004E774B" w:rsidP="004E774B">
            <w:pPr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Excellent teaching</w:t>
            </w:r>
          </w:p>
        </w:tc>
        <w:tc>
          <w:tcPr>
            <w:tcW w:w="1312" w:type="dxa"/>
          </w:tcPr>
          <w:p w:rsidR="004E774B" w:rsidRPr="00393CCF" w:rsidRDefault="004E774B" w:rsidP="00393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E774B" w:rsidRPr="00393CCF" w:rsidRDefault="008E53A6" w:rsidP="00393CCF">
            <w:pPr>
              <w:jc w:val="center"/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X</w:t>
            </w:r>
          </w:p>
        </w:tc>
      </w:tr>
      <w:tr w:rsidR="000B51FA" w:rsidTr="00393CCF">
        <w:tc>
          <w:tcPr>
            <w:tcW w:w="7932" w:type="dxa"/>
          </w:tcPr>
          <w:p w:rsidR="004E774B" w:rsidRPr="00393CCF" w:rsidRDefault="004E774B" w:rsidP="004E774B">
            <w:pPr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A knowledge of theories of pedagogy and an interest in educational research</w:t>
            </w:r>
          </w:p>
        </w:tc>
        <w:tc>
          <w:tcPr>
            <w:tcW w:w="1312" w:type="dxa"/>
          </w:tcPr>
          <w:p w:rsidR="004E774B" w:rsidRPr="00393CCF" w:rsidRDefault="004E774B" w:rsidP="00393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E774B" w:rsidRPr="00393CCF" w:rsidRDefault="00393CCF" w:rsidP="00393CCF">
            <w:pPr>
              <w:jc w:val="center"/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X</w:t>
            </w:r>
          </w:p>
        </w:tc>
      </w:tr>
      <w:tr w:rsidR="000B51FA" w:rsidTr="00393CCF">
        <w:tc>
          <w:tcPr>
            <w:tcW w:w="7932" w:type="dxa"/>
          </w:tcPr>
          <w:p w:rsidR="004E774B" w:rsidRPr="00393CCF" w:rsidRDefault="00755C3B" w:rsidP="004E774B">
            <w:pPr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Can demonstrate impact of sharing good practice within a range of schools</w:t>
            </w:r>
          </w:p>
        </w:tc>
        <w:tc>
          <w:tcPr>
            <w:tcW w:w="1312" w:type="dxa"/>
          </w:tcPr>
          <w:p w:rsidR="004E774B" w:rsidRPr="00393CCF" w:rsidRDefault="008E53A6" w:rsidP="00393CCF">
            <w:pPr>
              <w:jc w:val="center"/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4E774B" w:rsidRPr="00393CCF" w:rsidRDefault="004E774B" w:rsidP="00393CCF">
            <w:pPr>
              <w:jc w:val="center"/>
              <w:rPr>
                <w:sz w:val="24"/>
                <w:szCs w:val="24"/>
              </w:rPr>
            </w:pPr>
          </w:p>
        </w:tc>
      </w:tr>
      <w:tr w:rsidR="000B51FA" w:rsidTr="00393CCF">
        <w:tc>
          <w:tcPr>
            <w:tcW w:w="7932" w:type="dxa"/>
          </w:tcPr>
          <w:p w:rsidR="004E774B" w:rsidRPr="00393CCF" w:rsidRDefault="008E53A6" w:rsidP="004E774B">
            <w:pPr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Strategic and innovative – a clear thinker and practical problem solver</w:t>
            </w:r>
            <w:r w:rsidR="00340B06" w:rsidRPr="00393CCF">
              <w:rPr>
                <w:sz w:val="24"/>
                <w:szCs w:val="24"/>
              </w:rPr>
              <w:t>.  Experience of leading whole school initiatives</w:t>
            </w:r>
          </w:p>
        </w:tc>
        <w:tc>
          <w:tcPr>
            <w:tcW w:w="1312" w:type="dxa"/>
          </w:tcPr>
          <w:p w:rsidR="004E774B" w:rsidRPr="00393CCF" w:rsidRDefault="004E774B" w:rsidP="00393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E774B" w:rsidRPr="00393CCF" w:rsidRDefault="008E53A6" w:rsidP="00393CCF">
            <w:pPr>
              <w:jc w:val="center"/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X</w:t>
            </w:r>
          </w:p>
        </w:tc>
      </w:tr>
      <w:tr w:rsidR="000B51FA" w:rsidTr="00393CCF">
        <w:tc>
          <w:tcPr>
            <w:tcW w:w="7932" w:type="dxa"/>
          </w:tcPr>
          <w:p w:rsidR="004E774B" w:rsidRPr="00393CCF" w:rsidRDefault="008E53A6" w:rsidP="004E774B">
            <w:pPr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Experience of curriculum planning and timetabling</w:t>
            </w:r>
          </w:p>
        </w:tc>
        <w:tc>
          <w:tcPr>
            <w:tcW w:w="1312" w:type="dxa"/>
          </w:tcPr>
          <w:p w:rsidR="004E774B" w:rsidRPr="00393CCF" w:rsidRDefault="008E53A6" w:rsidP="00393CCF">
            <w:pPr>
              <w:jc w:val="center"/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4E774B" w:rsidRPr="00393CCF" w:rsidRDefault="004E774B" w:rsidP="00393CCF">
            <w:pPr>
              <w:jc w:val="center"/>
              <w:rPr>
                <w:sz w:val="24"/>
                <w:szCs w:val="24"/>
              </w:rPr>
            </w:pPr>
          </w:p>
        </w:tc>
      </w:tr>
      <w:tr w:rsidR="000B51FA" w:rsidTr="00393CCF">
        <w:tc>
          <w:tcPr>
            <w:tcW w:w="7932" w:type="dxa"/>
          </w:tcPr>
          <w:p w:rsidR="004E774B" w:rsidRPr="00393CCF" w:rsidRDefault="00393CCF" w:rsidP="004E774B">
            <w:pPr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An ability to a</w:t>
            </w:r>
            <w:r w:rsidR="008E53A6" w:rsidRPr="00393CCF">
              <w:rPr>
                <w:sz w:val="24"/>
                <w:szCs w:val="24"/>
              </w:rPr>
              <w:t xml:space="preserve">nalysing and present whole-school and subject data </w:t>
            </w:r>
          </w:p>
        </w:tc>
        <w:tc>
          <w:tcPr>
            <w:tcW w:w="1312" w:type="dxa"/>
          </w:tcPr>
          <w:p w:rsidR="004E774B" w:rsidRPr="00393CCF" w:rsidRDefault="004E774B" w:rsidP="00393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E774B" w:rsidRPr="00393CCF" w:rsidRDefault="00393CCF" w:rsidP="00393CCF">
            <w:pPr>
              <w:jc w:val="center"/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X</w:t>
            </w:r>
          </w:p>
        </w:tc>
      </w:tr>
      <w:tr w:rsidR="000B51FA" w:rsidTr="00393CCF">
        <w:tc>
          <w:tcPr>
            <w:tcW w:w="7932" w:type="dxa"/>
          </w:tcPr>
          <w:p w:rsidR="004E774B" w:rsidRPr="00393CCF" w:rsidRDefault="008E53A6" w:rsidP="004E774B">
            <w:pPr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Experience of planning and implementing support for individual teachers</w:t>
            </w:r>
          </w:p>
        </w:tc>
        <w:tc>
          <w:tcPr>
            <w:tcW w:w="1312" w:type="dxa"/>
          </w:tcPr>
          <w:p w:rsidR="004E774B" w:rsidRPr="00393CCF" w:rsidRDefault="004E774B" w:rsidP="00393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E774B" w:rsidRPr="00393CCF" w:rsidRDefault="008E53A6" w:rsidP="00393CCF">
            <w:pPr>
              <w:jc w:val="center"/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X</w:t>
            </w:r>
          </w:p>
        </w:tc>
      </w:tr>
      <w:tr w:rsidR="000B51FA" w:rsidTr="00393CCF">
        <w:tc>
          <w:tcPr>
            <w:tcW w:w="7932" w:type="dxa"/>
          </w:tcPr>
          <w:p w:rsidR="004E774B" w:rsidRPr="00393CCF" w:rsidRDefault="008E53A6" w:rsidP="004E774B">
            <w:pPr>
              <w:rPr>
                <w:rFonts w:cstheme="minorHAnsi"/>
                <w:sz w:val="24"/>
                <w:szCs w:val="24"/>
              </w:rPr>
            </w:pPr>
            <w:r w:rsidRPr="00393CCF">
              <w:rPr>
                <w:rFonts w:cstheme="minorHAnsi"/>
                <w:sz w:val="24"/>
                <w:szCs w:val="24"/>
              </w:rPr>
              <w:t>Experience of planning and delivering both tailored an</w:t>
            </w:r>
            <w:r w:rsidR="00340B06" w:rsidRPr="00393CCF">
              <w:rPr>
                <w:rFonts w:cstheme="minorHAnsi"/>
                <w:sz w:val="24"/>
                <w:szCs w:val="24"/>
              </w:rPr>
              <w:t>d</w:t>
            </w:r>
            <w:r w:rsidRPr="00393CCF">
              <w:rPr>
                <w:rFonts w:cstheme="minorHAnsi"/>
                <w:sz w:val="24"/>
                <w:szCs w:val="24"/>
              </w:rPr>
              <w:t xml:space="preserve"> whole-school CPD</w:t>
            </w:r>
          </w:p>
        </w:tc>
        <w:tc>
          <w:tcPr>
            <w:tcW w:w="1312" w:type="dxa"/>
          </w:tcPr>
          <w:p w:rsidR="004E774B" w:rsidRPr="00393CCF" w:rsidRDefault="008E53A6" w:rsidP="00393C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3CCF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4E774B" w:rsidRPr="00393CCF" w:rsidRDefault="004E774B" w:rsidP="00393CCF">
            <w:pPr>
              <w:jc w:val="center"/>
              <w:rPr>
                <w:sz w:val="24"/>
                <w:szCs w:val="24"/>
              </w:rPr>
            </w:pPr>
          </w:p>
        </w:tc>
      </w:tr>
      <w:tr w:rsidR="000B51FA" w:rsidTr="00393CCF">
        <w:tc>
          <w:tcPr>
            <w:tcW w:w="7932" w:type="dxa"/>
          </w:tcPr>
          <w:p w:rsidR="004E774B" w:rsidRPr="00393CCF" w:rsidRDefault="0065105B" w:rsidP="004E774B">
            <w:pPr>
              <w:rPr>
                <w:rFonts w:cstheme="minorHAnsi"/>
                <w:sz w:val="24"/>
                <w:szCs w:val="24"/>
              </w:rPr>
            </w:pPr>
            <w:r w:rsidRPr="00393CCF">
              <w:rPr>
                <w:rFonts w:cstheme="minorHAnsi"/>
                <w:sz w:val="24"/>
                <w:szCs w:val="24"/>
              </w:rPr>
              <w:t>Able to articulate a sound educational philosophy consistent with the school’s aims</w:t>
            </w:r>
          </w:p>
        </w:tc>
        <w:tc>
          <w:tcPr>
            <w:tcW w:w="1312" w:type="dxa"/>
          </w:tcPr>
          <w:p w:rsidR="004E774B" w:rsidRPr="00393CCF" w:rsidRDefault="004E774B" w:rsidP="00393C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774B" w:rsidRPr="00393CCF" w:rsidRDefault="0065105B" w:rsidP="00393CCF">
            <w:pPr>
              <w:jc w:val="center"/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X</w:t>
            </w:r>
          </w:p>
        </w:tc>
      </w:tr>
      <w:tr w:rsidR="000B51FA" w:rsidTr="00393CCF">
        <w:tc>
          <w:tcPr>
            <w:tcW w:w="7932" w:type="dxa"/>
          </w:tcPr>
          <w:p w:rsidR="004E774B" w:rsidRPr="00393CCF" w:rsidRDefault="0065105B" w:rsidP="004E774B">
            <w:pPr>
              <w:rPr>
                <w:rFonts w:cstheme="minorHAnsi"/>
                <w:sz w:val="24"/>
                <w:szCs w:val="24"/>
              </w:rPr>
            </w:pPr>
            <w:r w:rsidRPr="00393CCF">
              <w:rPr>
                <w:rFonts w:cstheme="minorHAnsi"/>
                <w:sz w:val="24"/>
                <w:szCs w:val="24"/>
              </w:rPr>
              <w:t>A recognition of the absolute priority of safeguarding pupils, and the skills and knowledge to support that recognition.</w:t>
            </w:r>
          </w:p>
        </w:tc>
        <w:tc>
          <w:tcPr>
            <w:tcW w:w="1312" w:type="dxa"/>
          </w:tcPr>
          <w:p w:rsidR="004E774B" w:rsidRPr="00393CCF" w:rsidRDefault="004E774B" w:rsidP="00393C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774B" w:rsidRPr="00393CCF" w:rsidRDefault="00393CCF" w:rsidP="00393CCF">
            <w:pPr>
              <w:jc w:val="center"/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X</w:t>
            </w:r>
          </w:p>
        </w:tc>
      </w:tr>
      <w:tr w:rsidR="000B51FA" w:rsidTr="00393CCF">
        <w:tc>
          <w:tcPr>
            <w:tcW w:w="7932" w:type="dxa"/>
          </w:tcPr>
          <w:p w:rsidR="004E774B" w:rsidRPr="00393CCF" w:rsidRDefault="0065105B" w:rsidP="004E774B">
            <w:pPr>
              <w:rPr>
                <w:rFonts w:cstheme="minorHAnsi"/>
                <w:sz w:val="24"/>
                <w:szCs w:val="24"/>
              </w:rPr>
            </w:pPr>
            <w:r w:rsidRPr="00393CCF">
              <w:rPr>
                <w:rFonts w:cstheme="minorHAnsi"/>
                <w:sz w:val="24"/>
                <w:szCs w:val="24"/>
              </w:rPr>
              <w:t xml:space="preserve">A vision for how deepening collaboration with other schools in the foundation can improve outcomes for all our pupils. </w:t>
            </w:r>
          </w:p>
        </w:tc>
        <w:tc>
          <w:tcPr>
            <w:tcW w:w="1312" w:type="dxa"/>
          </w:tcPr>
          <w:p w:rsidR="004E774B" w:rsidRPr="00393CCF" w:rsidRDefault="004E774B" w:rsidP="00393C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774B" w:rsidRPr="00393CCF" w:rsidRDefault="0065105B" w:rsidP="00393CCF">
            <w:pPr>
              <w:jc w:val="center"/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X</w:t>
            </w:r>
          </w:p>
        </w:tc>
      </w:tr>
      <w:tr w:rsidR="000B51FA" w:rsidTr="00393CCF">
        <w:tc>
          <w:tcPr>
            <w:tcW w:w="7932" w:type="dxa"/>
          </w:tcPr>
          <w:p w:rsidR="004E774B" w:rsidRPr="00393CCF" w:rsidRDefault="00340B06" w:rsidP="004E774B">
            <w:pPr>
              <w:rPr>
                <w:rFonts w:cstheme="minorHAnsi"/>
                <w:sz w:val="24"/>
                <w:szCs w:val="24"/>
              </w:rPr>
            </w:pPr>
            <w:r w:rsidRPr="00393CCF">
              <w:rPr>
                <w:rFonts w:cstheme="minorHAnsi"/>
                <w:sz w:val="24"/>
                <w:szCs w:val="24"/>
              </w:rPr>
              <w:t>Qualified Teacher status</w:t>
            </w:r>
          </w:p>
        </w:tc>
        <w:tc>
          <w:tcPr>
            <w:tcW w:w="1312" w:type="dxa"/>
          </w:tcPr>
          <w:p w:rsidR="004E774B" w:rsidRPr="00393CCF" w:rsidRDefault="004E774B" w:rsidP="00393C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774B" w:rsidRPr="00393CCF" w:rsidRDefault="00393CCF" w:rsidP="00393CCF">
            <w:pPr>
              <w:jc w:val="center"/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X</w:t>
            </w:r>
          </w:p>
        </w:tc>
      </w:tr>
      <w:tr w:rsidR="000B51FA" w:rsidTr="00393CCF">
        <w:tc>
          <w:tcPr>
            <w:tcW w:w="7932" w:type="dxa"/>
          </w:tcPr>
          <w:p w:rsidR="004E774B" w:rsidRPr="00393CCF" w:rsidRDefault="00340B06" w:rsidP="004E774B">
            <w:pPr>
              <w:rPr>
                <w:rFonts w:cstheme="minorHAnsi"/>
                <w:sz w:val="24"/>
                <w:szCs w:val="24"/>
              </w:rPr>
            </w:pPr>
            <w:r w:rsidRPr="00393CCF">
              <w:rPr>
                <w:rFonts w:cstheme="minorHAnsi"/>
                <w:sz w:val="24"/>
                <w:szCs w:val="24"/>
              </w:rPr>
              <w:t xml:space="preserve">Working on / willingness to undertake NPQH </w:t>
            </w:r>
          </w:p>
        </w:tc>
        <w:tc>
          <w:tcPr>
            <w:tcW w:w="1312" w:type="dxa"/>
          </w:tcPr>
          <w:p w:rsidR="004E774B" w:rsidRPr="00393CCF" w:rsidRDefault="00393CCF" w:rsidP="00393C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3CCF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4E774B" w:rsidRPr="00393CCF" w:rsidRDefault="004E774B" w:rsidP="00393CCF">
            <w:pPr>
              <w:jc w:val="center"/>
              <w:rPr>
                <w:sz w:val="24"/>
                <w:szCs w:val="24"/>
              </w:rPr>
            </w:pPr>
          </w:p>
        </w:tc>
      </w:tr>
      <w:tr w:rsidR="000B51FA" w:rsidTr="00393CCF">
        <w:tc>
          <w:tcPr>
            <w:tcW w:w="7932" w:type="dxa"/>
          </w:tcPr>
          <w:p w:rsidR="004E774B" w:rsidRPr="00393CCF" w:rsidRDefault="00340B06" w:rsidP="004E774B">
            <w:pPr>
              <w:rPr>
                <w:rFonts w:cstheme="minorHAnsi"/>
                <w:sz w:val="24"/>
                <w:szCs w:val="24"/>
              </w:rPr>
            </w:pPr>
            <w:r w:rsidRPr="00393CCF">
              <w:rPr>
                <w:rFonts w:cstheme="minorHAnsi"/>
                <w:sz w:val="24"/>
                <w:szCs w:val="24"/>
              </w:rPr>
              <w:t>Minimum of five years recent experience in secondary school</w:t>
            </w:r>
          </w:p>
        </w:tc>
        <w:tc>
          <w:tcPr>
            <w:tcW w:w="1312" w:type="dxa"/>
          </w:tcPr>
          <w:p w:rsidR="004E774B" w:rsidRPr="00393CCF" w:rsidRDefault="00393CCF" w:rsidP="00393C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3CCF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4E774B" w:rsidRPr="00393CCF" w:rsidRDefault="004E774B" w:rsidP="00393CCF">
            <w:pPr>
              <w:jc w:val="center"/>
              <w:rPr>
                <w:sz w:val="24"/>
                <w:szCs w:val="24"/>
              </w:rPr>
            </w:pPr>
          </w:p>
        </w:tc>
      </w:tr>
      <w:tr w:rsidR="000B51FA" w:rsidTr="00393CCF">
        <w:tc>
          <w:tcPr>
            <w:tcW w:w="7932" w:type="dxa"/>
          </w:tcPr>
          <w:p w:rsidR="004E774B" w:rsidRPr="00393CCF" w:rsidRDefault="00340B06" w:rsidP="004E774B">
            <w:pPr>
              <w:rPr>
                <w:rFonts w:cstheme="minorHAnsi"/>
                <w:sz w:val="24"/>
                <w:szCs w:val="24"/>
              </w:rPr>
            </w:pPr>
            <w:r w:rsidRPr="00393CCF">
              <w:rPr>
                <w:rFonts w:cstheme="minorHAnsi"/>
                <w:sz w:val="24"/>
                <w:szCs w:val="24"/>
              </w:rPr>
              <w:t>Experience in School Development Planning, monitoring and evaluation</w:t>
            </w:r>
          </w:p>
        </w:tc>
        <w:tc>
          <w:tcPr>
            <w:tcW w:w="1312" w:type="dxa"/>
          </w:tcPr>
          <w:p w:rsidR="004E774B" w:rsidRPr="00393CCF" w:rsidRDefault="00393CCF" w:rsidP="00393C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3CCF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4E774B" w:rsidRPr="00393CCF" w:rsidRDefault="004E774B" w:rsidP="00393CCF">
            <w:pPr>
              <w:jc w:val="center"/>
              <w:rPr>
                <w:sz w:val="24"/>
                <w:szCs w:val="24"/>
              </w:rPr>
            </w:pPr>
          </w:p>
        </w:tc>
      </w:tr>
      <w:tr w:rsidR="00340B06" w:rsidTr="00393CCF">
        <w:tc>
          <w:tcPr>
            <w:tcW w:w="7932" w:type="dxa"/>
          </w:tcPr>
          <w:p w:rsidR="00340B06" w:rsidRPr="00393CCF" w:rsidRDefault="00340B06" w:rsidP="004E774B">
            <w:pPr>
              <w:rPr>
                <w:rFonts w:cstheme="minorHAnsi"/>
                <w:sz w:val="24"/>
                <w:szCs w:val="24"/>
              </w:rPr>
            </w:pPr>
            <w:r w:rsidRPr="00393CCF">
              <w:rPr>
                <w:rFonts w:cstheme="minorHAnsi"/>
                <w:sz w:val="24"/>
                <w:szCs w:val="24"/>
              </w:rPr>
              <w:t>Experience in more than one school</w:t>
            </w:r>
          </w:p>
        </w:tc>
        <w:tc>
          <w:tcPr>
            <w:tcW w:w="1312" w:type="dxa"/>
          </w:tcPr>
          <w:p w:rsidR="00340B06" w:rsidRPr="00393CCF" w:rsidRDefault="00393CCF" w:rsidP="00393C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3CCF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340B06" w:rsidRPr="00393CCF" w:rsidRDefault="00340B06" w:rsidP="00393CCF">
            <w:pPr>
              <w:jc w:val="center"/>
              <w:rPr>
                <w:sz w:val="24"/>
                <w:szCs w:val="24"/>
              </w:rPr>
            </w:pPr>
          </w:p>
        </w:tc>
      </w:tr>
      <w:tr w:rsidR="00340B06" w:rsidTr="00393CCF">
        <w:tc>
          <w:tcPr>
            <w:tcW w:w="7932" w:type="dxa"/>
          </w:tcPr>
          <w:p w:rsidR="00340B06" w:rsidRPr="00393CCF" w:rsidRDefault="00340B06" w:rsidP="004E774B">
            <w:pPr>
              <w:rPr>
                <w:rFonts w:cstheme="minorHAnsi"/>
                <w:sz w:val="24"/>
                <w:szCs w:val="24"/>
              </w:rPr>
            </w:pPr>
            <w:r w:rsidRPr="00393CCF">
              <w:rPr>
                <w:rFonts w:cstheme="minorHAnsi"/>
                <w:sz w:val="24"/>
                <w:szCs w:val="24"/>
              </w:rPr>
              <w:t>Experience of successfully line managing large faculties / departments or key curriculum areas, such as English or Maths.</w:t>
            </w:r>
          </w:p>
        </w:tc>
        <w:tc>
          <w:tcPr>
            <w:tcW w:w="1312" w:type="dxa"/>
          </w:tcPr>
          <w:p w:rsidR="00340B06" w:rsidRPr="00393CCF" w:rsidRDefault="00340B06" w:rsidP="00393C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1" w:type="dxa"/>
          </w:tcPr>
          <w:p w:rsidR="00340B06" w:rsidRPr="00393CCF" w:rsidRDefault="00393CCF" w:rsidP="00393CCF">
            <w:pPr>
              <w:jc w:val="center"/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X</w:t>
            </w:r>
          </w:p>
        </w:tc>
      </w:tr>
      <w:tr w:rsidR="00340B06" w:rsidTr="00393CCF">
        <w:tc>
          <w:tcPr>
            <w:tcW w:w="7932" w:type="dxa"/>
          </w:tcPr>
          <w:p w:rsidR="00340B06" w:rsidRPr="00393CCF" w:rsidRDefault="00340B06" w:rsidP="00340B06">
            <w:pPr>
              <w:rPr>
                <w:rFonts w:cstheme="minorHAnsi"/>
                <w:sz w:val="24"/>
                <w:szCs w:val="24"/>
              </w:rPr>
            </w:pPr>
            <w:r w:rsidRPr="00393CCF">
              <w:rPr>
                <w:rFonts w:cstheme="minorHAnsi"/>
                <w:sz w:val="24"/>
                <w:szCs w:val="24"/>
              </w:rPr>
              <w:t>Approachable with excellent interpersonal skills and an ability to promote and develop positive relationships within and beyond the school</w:t>
            </w:r>
          </w:p>
        </w:tc>
        <w:tc>
          <w:tcPr>
            <w:tcW w:w="1312" w:type="dxa"/>
          </w:tcPr>
          <w:p w:rsidR="00340B06" w:rsidRPr="00393CCF" w:rsidRDefault="00340B06" w:rsidP="00393C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1" w:type="dxa"/>
          </w:tcPr>
          <w:p w:rsidR="00340B06" w:rsidRPr="00393CCF" w:rsidRDefault="00393CCF" w:rsidP="00393CCF">
            <w:pPr>
              <w:jc w:val="center"/>
              <w:rPr>
                <w:sz w:val="24"/>
                <w:szCs w:val="24"/>
              </w:rPr>
            </w:pPr>
            <w:r w:rsidRPr="00393CCF">
              <w:rPr>
                <w:sz w:val="24"/>
                <w:szCs w:val="24"/>
              </w:rPr>
              <w:t>X</w:t>
            </w:r>
          </w:p>
        </w:tc>
      </w:tr>
      <w:tr w:rsidR="00340B06" w:rsidTr="00393CCF">
        <w:tc>
          <w:tcPr>
            <w:tcW w:w="7932" w:type="dxa"/>
          </w:tcPr>
          <w:p w:rsidR="00340B06" w:rsidRPr="00393CCF" w:rsidRDefault="00340B06" w:rsidP="004E774B">
            <w:pPr>
              <w:rPr>
                <w:rFonts w:cstheme="minorHAnsi"/>
                <w:sz w:val="24"/>
                <w:szCs w:val="24"/>
              </w:rPr>
            </w:pPr>
            <w:r w:rsidRPr="00393CCF">
              <w:rPr>
                <w:rFonts w:cstheme="minorHAnsi"/>
                <w:sz w:val="24"/>
                <w:szCs w:val="24"/>
              </w:rPr>
              <w:t>A record of being part of a SLT that has moved a school up an inspection grade or maintained outstanding</w:t>
            </w:r>
          </w:p>
        </w:tc>
        <w:tc>
          <w:tcPr>
            <w:tcW w:w="1312" w:type="dxa"/>
          </w:tcPr>
          <w:p w:rsidR="00340B06" w:rsidRPr="00393CCF" w:rsidRDefault="00393CCF" w:rsidP="00393C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3CCF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340B06" w:rsidRPr="00393CCF" w:rsidRDefault="00340B06" w:rsidP="00393C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774B" w:rsidRDefault="004E774B"/>
    <w:p w:rsidR="00340B06" w:rsidRDefault="00340B06">
      <w:bookmarkStart w:id="0" w:name="_GoBack"/>
      <w:bookmarkEnd w:id="0"/>
    </w:p>
    <w:sectPr w:rsidR="00340B06" w:rsidSect="00393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9651A"/>
    <w:multiLevelType w:val="hybridMultilevel"/>
    <w:tmpl w:val="C55E3930"/>
    <w:lvl w:ilvl="0" w:tplc="66CAB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91C2F"/>
    <w:multiLevelType w:val="hybridMultilevel"/>
    <w:tmpl w:val="114A94AE"/>
    <w:lvl w:ilvl="0" w:tplc="66CAB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C7D14"/>
    <w:multiLevelType w:val="hybridMultilevel"/>
    <w:tmpl w:val="C18E056A"/>
    <w:lvl w:ilvl="0" w:tplc="66CAB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6620B1"/>
    <w:multiLevelType w:val="hybridMultilevel"/>
    <w:tmpl w:val="201C4348"/>
    <w:lvl w:ilvl="0" w:tplc="66CAB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1A0ABE"/>
    <w:multiLevelType w:val="hybridMultilevel"/>
    <w:tmpl w:val="92BEF0E6"/>
    <w:lvl w:ilvl="0" w:tplc="66CAB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4B"/>
    <w:rsid w:val="00037736"/>
    <w:rsid w:val="000B51FA"/>
    <w:rsid w:val="0017311A"/>
    <w:rsid w:val="001D66DF"/>
    <w:rsid w:val="00340B06"/>
    <w:rsid w:val="00393CCF"/>
    <w:rsid w:val="004E774B"/>
    <w:rsid w:val="006242A4"/>
    <w:rsid w:val="0065105B"/>
    <w:rsid w:val="00755C3B"/>
    <w:rsid w:val="0085211C"/>
    <w:rsid w:val="008E53A6"/>
    <w:rsid w:val="00E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AF47"/>
  <w15:chartTrackingRefBased/>
  <w15:docId w15:val="{58B46035-52BD-47D8-AD08-F1F20D37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n.jones</dc:creator>
  <cp:keywords/>
  <dc:description/>
  <cp:lastModifiedBy>j.hall</cp:lastModifiedBy>
  <cp:revision>2</cp:revision>
  <dcterms:created xsi:type="dcterms:W3CDTF">2022-05-11T10:25:00Z</dcterms:created>
  <dcterms:modified xsi:type="dcterms:W3CDTF">2022-05-11T10:25:00Z</dcterms:modified>
</cp:coreProperties>
</file>